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63" w:rsidRPr="00DF4B42" w:rsidRDefault="00760A5F" w:rsidP="00217463">
      <w:pPr>
        <w:jc w:val="center"/>
        <w:rPr>
          <w:b/>
        </w:rPr>
      </w:pPr>
      <w:r>
        <w:rPr>
          <w:b/>
        </w:rPr>
        <w:t xml:space="preserve"> </w:t>
      </w:r>
      <w:r w:rsidR="00217463" w:rsidRPr="00BC6D76">
        <w:rPr>
          <w:b/>
        </w:rPr>
        <w:t>ПРОЕКТН</w:t>
      </w:r>
      <w:r w:rsidR="00217463">
        <w:rPr>
          <w:b/>
        </w:rPr>
        <w:t>АЯ</w:t>
      </w:r>
      <w:r w:rsidR="00217463" w:rsidRPr="00BC6D76">
        <w:rPr>
          <w:b/>
        </w:rPr>
        <w:t xml:space="preserve"> ДЕКЛАРАЦИ</w:t>
      </w:r>
      <w:r w:rsidR="00217463">
        <w:rPr>
          <w:b/>
        </w:rPr>
        <w:t xml:space="preserve">Я </w:t>
      </w:r>
    </w:p>
    <w:p w:rsidR="00DF4B42" w:rsidRDefault="0021048F" w:rsidP="0021048F">
      <w:pPr>
        <w:pStyle w:val="a5"/>
        <w:spacing w:before="0" w:beforeAutospacing="0" w:after="0" w:afterAutospacing="0"/>
        <w:jc w:val="center"/>
      </w:pPr>
      <w:r w:rsidRPr="00460D94">
        <w:t>н</w:t>
      </w:r>
      <w:r w:rsidR="00DF4B42" w:rsidRPr="00460D94">
        <w:t>а строительство жилого дома серии И-155 БН с первым нежилым этажом (</w:t>
      </w:r>
      <w:proofErr w:type="spellStart"/>
      <w:r w:rsidR="00DF4B42" w:rsidRPr="00460D94">
        <w:t>поз</w:t>
      </w:r>
      <w:proofErr w:type="gramStart"/>
      <w:r w:rsidR="00DF4B42" w:rsidRPr="00460D94">
        <w:t>.п</w:t>
      </w:r>
      <w:proofErr w:type="gramEnd"/>
      <w:r w:rsidR="00DF4B42" w:rsidRPr="00460D94">
        <w:t>роекта</w:t>
      </w:r>
      <w:proofErr w:type="spellEnd"/>
      <w:r w:rsidR="00DF4B42" w:rsidRPr="00460D94">
        <w:t xml:space="preserve"> планировки 3-41) по адресу: Московская область, </w:t>
      </w:r>
      <w:proofErr w:type="gramStart"/>
      <w:r w:rsidR="00DF4B42" w:rsidRPr="00460D94">
        <w:t>г</w:t>
      </w:r>
      <w:proofErr w:type="gramEnd"/>
      <w:r w:rsidR="00460D94">
        <w:t>.</w:t>
      </w:r>
      <w:r w:rsidR="00DF4B42" w:rsidRPr="00460D94">
        <w:t xml:space="preserve"> Домодедово, м</w:t>
      </w:r>
      <w:r w:rsidR="00460D94">
        <w:t>икрорайон</w:t>
      </w:r>
      <w:r w:rsidR="00DF4B42" w:rsidRPr="00460D94">
        <w:t xml:space="preserve"> Южный </w:t>
      </w:r>
    </w:p>
    <w:p w:rsidR="00460D94" w:rsidRPr="00460D94" w:rsidRDefault="00460D94" w:rsidP="0021048F">
      <w:pPr>
        <w:pStyle w:val="a5"/>
        <w:spacing w:before="0" w:beforeAutospacing="0" w:after="0" w:afterAutospacing="0"/>
        <w:jc w:val="center"/>
      </w:pPr>
    </w:p>
    <w:p w:rsidR="00B02331" w:rsidRPr="00B51F05" w:rsidRDefault="00B02331" w:rsidP="00B02331">
      <w:pPr>
        <w:pStyle w:val="a5"/>
        <w:spacing w:before="0" w:beforeAutospacing="0" w:after="0" w:afterAutospacing="0"/>
        <w:jc w:val="right"/>
      </w:pPr>
      <w:r w:rsidRPr="00B51F05">
        <w:t>«</w:t>
      </w:r>
      <w:r w:rsidR="00DF4B42" w:rsidRPr="00B51F05">
        <w:t>0</w:t>
      </w:r>
      <w:r w:rsidR="00E93A5B" w:rsidRPr="00B51F05">
        <w:t>1</w:t>
      </w:r>
      <w:r w:rsidRPr="00B51F05">
        <w:t>»</w:t>
      </w:r>
      <w:r w:rsidR="00DF4B42" w:rsidRPr="00B51F05">
        <w:t xml:space="preserve"> октября </w:t>
      </w:r>
      <w:r w:rsidRPr="00B51F05">
        <w:t>2014 г.</w:t>
      </w:r>
    </w:p>
    <w:p w:rsidR="00460D94" w:rsidRPr="00934168" w:rsidRDefault="00460D94" w:rsidP="00B02331">
      <w:pPr>
        <w:pStyle w:val="a5"/>
        <w:spacing w:before="0" w:beforeAutospacing="0" w:after="0" w:afterAutospacing="0"/>
        <w:jc w:val="right"/>
        <w:rPr>
          <w:color w:val="FF0000"/>
        </w:rPr>
      </w:pP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50"/>
      </w:tblGrid>
      <w:tr w:rsidR="00F51FC6" w:rsidRPr="00D85214" w:rsidTr="00B02331">
        <w:trPr>
          <w:trHeight w:val="38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Фирменное наименование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Закрытое акционерное общество «Строительное управление №155»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b/>
                <w:color w:val="000000"/>
              </w:rPr>
              <w:t>Место нахождения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261, г"/>
              </w:smartTagPr>
              <w:r w:rsidRPr="00D85214">
                <w:t>119261, г</w:t>
              </w:r>
            </w:smartTag>
            <w:r w:rsidRPr="00D85214">
              <w:t xml:space="preserve">. Москва, Ленинский </w:t>
            </w:r>
            <w:proofErr w:type="spellStart"/>
            <w:r w:rsidRPr="00D85214">
              <w:t>пр-т</w:t>
            </w:r>
            <w:proofErr w:type="spellEnd"/>
            <w:r w:rsidRPr="00D85214">
              <w:t>, 81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119017, г"/>
              </w:smartTagPr>
              <w:r w:rsidRPr="00D85214">
                <w:t>119017, г</w:t>
              </w:r>
            </w:smartTag>
            <w:r w:rsidRPr="00D85214">
              <w:t>. Москва, М. Ордынка, 15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Телефон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+7(499)789-40-30</w:t>
            </w:r>
            <w:r w:rsidRPr="00D85214">
              <w:rPr>
                <w:lang w:val="en-US"/>
              </w:rPr>
              <w:t>, +7(495)967-14-92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Режим работы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С 9.00 до 18.00 ежедневно кроме выходных: субботы и воскресенья</w:t>
            </w:r>
          </w:p>
        </w:tc>
      </w:tr>
      <w:tr w:rsidR="00F51FC6" w:rsidRPr="00D85214" w:rsidTr="00B02331">
        <w:trPr>
          <w:trHeight w:val="498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 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государственной регистрации 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 государственной регистрации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pStyle w:val="a5"/>
              <w:spacing w:before="0" w:beforeAutospacing="0" w:after="0" w:afterAutospacing="0"/>
            </w:pPr>
            <w:r w:rsidRPr="00D85214">
              <w:t>Зарегистрировано Московской регистрационной палатой 29.04.1993г., регистрационный номер юридического лица, зарегистрированного до 01.07.2002 г. - №475570. Свидетельство серия ВА №004205.</w:t>
            </w:r>
          </w:p>
          <w:p w:rsidR="00F51FC6" w:rsidRPr="00D85214" w:rsidRDefault="00F51FC6" w:rsidP="00F51FC6">
            <w:pPr>
              <w:pStyle w:val="a5"/>
              <w:spacing w:before="0" w:beforeAutospacing="0" w:after="0" w:afterAutospacing="0"/>
            </w:pPr>
            <w:r w:rsidRPr="00D85214">
              <w:t>Внесена запись о юридическом лице, зарегистрированном до 01.07.2002г. 19.09.2002 г. за основным государственным регистрационным номером 1027739218154, Свидетельство о внесении записи в Единый государственный реестр юридических лиц серия 77 № 008018521.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 xml:space="preserve">Данные о постановке на учет в налоговом органе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Инспекции Федеральной налоговой службы №36 по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Москве. Свидетельство </w:t>
            </w:r>
            <w:proofErr w:type="gramStart"/>
            <w:r w:rsidRPr="00D85214"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 w:rsidRPr="00D85214">
              <w:t xml:space="preserve"> РФ  выдано 24.10.2007 г., </w:t>
            </w:r>
            <w:r w:rsidRPr="00183BBD">
              <w:t>серия 77 № 0</w:t>
            </w:r>
            <w:r w:rsidR="00183BBD">
              <w:t>12637502</w:t>
            </w:r>
            <w:r w:rsidRPr="00D85214">
              <w:t>, ИНН 7736003162, КПП 773601001.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Межрегиональной инспекции ФНС России по крупнейшим налогоплательщикам №3 26.10.2007г. с КПП  997350001 </w:t>
            </w:r>
          </w:p>
        </w:tc>
      </w:tr>
      <w:tr w:rsidR="00F51FC6" w:rsidRPr="00D85214" w:rsidTr="00B02331">
        <w:trPr>
          <w:trHeight w:val="1861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об учредителях (акционерах) застройщика, которые обладают пятью или более процентами голосов в органе управления застройщика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 xml:space="preserve">ЗАО «Гранд </w:t>
            </w:r>
            <w:proofErr w:type="spellStart"/>
            <w:r w:rsidRPr="00C0327C">
              <w:t>Инвест</w:t>
            </w:r>
            <w:proofErr w:type="spellEnd"/>
            <w:r w:rsidRPr="00C0327C">
              <w:t>» - 9,72</w:t>
            </w:r>
            <w:r w:rsidR="00183BBD">
              <w:t>47</w:t>
            </w:r>
            <w:r w:rsidRPr="00C0327C">
              <w:t>%</w:t>
            </w:r>
          </w:p>
          <w:p w:rsidR="00183BBD" w:rsidRPr="00C0327C" w:rsidRDefault="00183BBD" w:rsidP="00183BBD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>
              <w:t>З</w:t>
            </w:r>
            <w:r w:rsidRPr="00C0327C">
              <w:t>АО «Г</w:t>
            </w:r>
            <w:r>
              <w:t xml:space="preserve">К </w:t>
            </w:r>
            <w:r w:rsidRPr="00C0327C">
              <w:t>СУ-155» - 52,06</w:t>
            </w:r>
            <w:r>
              <w:t>46</w:t>
            </w:r>
            <w:r w:rsidRPr="00C0327C">
              <w:t>%</w:t>
            </w:r>
          </w:p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«Р</w:t>
            </w:r>
            <w:r w:rsidR="00183BBD">
              <w:t>ИДЖЕНСИ</w:t>
            </w:r>
            <w:r w:rsidRPr="00C0327C">
              <w:t>» - 6,8</w:t>
            </w:r>
            <w:r w:rsidR="00183BBD">
              <w:t>6</w:t>
            </w:r>
            <w:r w:rsidRPr="00C0327C">
              <w:t>7</w:t>
            </w:r>
            <w:r w:rsidR="00183BBD">
              <w:t>1</w:t>
            </w:r>
            <w:r w:rsidRPr="00C0327C">
              <w:t>%</w:t>
            </w:r>
          </w:p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«ШАТОВО» - 19,40</w:t>
            </w:r>
            <w:r w:rsidR="00183BBD">
              <w:t>45</w:t>
            </w:r>
            <w:r w:rsidRPr="00C0327C">
              <w:t>%</w:t>
            </w:r>
          </w:p>
          <w:p w:rsidR="00F51FC6" w:rsidRPr="00D85214" w:rsidRDefault="00F51FC6" w:rsidP="00183BBD">
            <w:pPr>
              <w:pStyle w:val="a5"/>
              <w:spacing w:before="0" w:beforeAutospacing="0" w:after="0" w:afterAutospacing="0"/>
              <w:jc w:val="both"/>
            </w:pPr>
            <w:r w:rsidRPr="00C0327C">
              <w:t>1</w:t>
            </w:r>
            <w:r w:rsidR="00183BBD">
              <w:t>1</w:t>
            </w:r>
            <w:r w:rsidRPr="00C0327C">
              <w:t>,</w:t>
            </w:r>
            <w:r w:rsidR="00183BBD">
              <w:t>9391</w:t>
            </w:r>
            <w:r w:rsidRPr="00C0327C">
              <w:t xml:space="preserve">% акций </w:t>
            </w:r>
            <w:proofErr w:type="gramStart"/>
            <w:r w:rsidRPr="00C0327C">
              <w:t>распределены</w:t>
            </w:r>
            <w:proofErr w:type="gramEnd"/>
            <w:r w:rsidRPr="00C0327C">
              <w:t xml:space="preserve"> между юридическими и физическими лицами, владеющими менее 5% акций.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D85214">
              <w:t xml:space="preserve">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33. Срок ввода по проекту – 31.12.2013г. Фактический срок ввода – 12.10.11г.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47. Срок ввода по проекту – 31.12.2013г. Фактический срок ввода – 30.03.11г.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81.  Срок ввода по проекту – 31.12.2013г. Фактический срок ввода – 17.06.11г.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lastRenderedPageBreak/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8. Срок ввода по проекту – 31.12.10г.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12. Срок ввода по проекту – 31.12.10г.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 xml:space="preserve">, к. 1а. Срок ввода по проекту – 31.12.11г.  Фактический срок ввода – 16.09.11г. 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>, к. 1б. Срок ввода по проекту – 31.12.11г.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76</w:t>
            </w:r>
            <w:r w:rsidRPr="00D85214">
              <w:t>. Срок ввода по проекту 29.12.12г. Фактический срок ввода- 18.10.12г.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43</w:t>
            </w:r>
            <w:r w:rsidRPr="00D85214">
              <w:t>. Срок ввода по проекту 28.09.12г. Фактический срок ввода- 18.10.12г.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37А, 37Б, 37В</w:t>
            </w:r>
            <w:r w:rsidRPr="00D85214">
              <w:t xml:space="preserve">. Срок ввода по проекту </w:t>
            </w:r>
            <w:r>
              <w:t>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38А, 38Б, 38В. Срок ввода по проекту 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 xml:space="preserve">Новые </w:t>
            </w:r>
            <w:proofErr w:type="spellStart"/>
            <w:r>
              <w:t>Черемушки</w:t>
            </w:r>
            <w:proofErr w:type="spellEnd"/>
            <w:r>
              <w:t>, кв.12, корп.5. Срок ввода по проекту 31.12.2012г.</w:t>
            </w:r>
            <w:r w:rsidRPr="00D85214">
              <w:t xml:space="preserve"> Фактический срок ввода</w:t>
            </w:r>
            <w:r>
              <w:t xml:space="preserve"> 29.06.2012 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44</w:t>
            </w:r>
            <w:r w:rsidRPr="00D85214">
              <w:t>. Срок ввода по проекту</w:t>
            </w:r>
            <w:r>
              <w:t xml:space="preserve"> 25.12.2012г.</w:t>
            </w:r>
            <w:r w:rsidRPr="00D85214">
              <w:t xml:space="preserve"> Фактический срок ввода- </w:t>
            </w:r>
            <w:r>
              <w:t>29.12.2012г.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.М</w:t>
            </w:r>
            <w:proofErr w:type="gramEnd"/>
            <w:r>
              <w:t>осква, Новые Кузьминки, кв.117, корп. 2А</w:t>
            </w:r>
            <w:r w:rsidRPr="00D85214">
              <w:t xml:space="preserve"> Срок ввода по проекту </w:t>
            </w:r>
            <w:r>
              <w:t xml:space="preserve">10.03.2013г. </w:t>
            </w:r>
            <w:r w:rsidRPr="00D85214">
              <w:t xml:space="preserve">Фактический срок ввода- </w:t>
            </w:r>
            <w:r>
              <w:t>23.12.2012г.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Детский сад</w:t>
            </w:r>
            <w:r w:rsidRPr="00D85214">
              <w:t xml:space="preserve"> по адресу: </w:t>
            </w:r>
            <w:r>
              <w:t>МО, г</w:t>
            </w:r>
            <w:proofErr w:type="gramStart"/>
            <w:r>
              <w:t>.Л</w:t>
            </w:r>
            <w:proofErr w:type="gramEnd"/>
            <w:r>
              <w:t xml:space="preserve">юберцы, </w:t>
            </w:r>
            <w:proofErr w:type="spellStart"/>
            <w:r>
              <w:t>мкр</w:t>
            </w:r>
            <w:proofErr w:type="spellEnd"/>
            <w:r>
              <w:t>, 7-8, кв.7, корп.63</w:t>
            </w:r>
            <w:r w:rsidRPr="00D85214">
              <w:t xml:space="preserve"> Срок ввода по проекту </w:t>
            </w:r>
            <w:r>
              <w:t xml:space="preserve">20.10.2013г. </w:t>
            </w:r>
            <w:r w:rsidRPr="00D85214">
              <w:t xml:space="preserve">Фактический срок ввода- </w:t>
            </w:r>
            <w:r>
              <w:t>27.12.2012г.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 xml:space="preserve">, мкр.1, корп.29. </w:t>
            </w:r>
            <w:r w:rsidRPr="00446708">
              <w:t>Срок ввода по проекту 12.03.13г.</w:t>
            </w:r>
            <w:r w:rsidRPr="00D85214">
              <w:t xml:space="preserve"> Фактический срок ввода- </w:t>
            </w:r>
            <w:r>
              <w:t>29.12.2012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61. Срок ввода по проекту 03.12</w:t>
            </w:r>
            <w:r w:rsidRPr="00D85214">
              <w:t xml:space="preserve">.12г. Фактический срок ввода- </w:t>
            </w:r>
            <w:r>
              <w:t>17.04.2013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62. Срок ввода по проекту 01.02.13</w:t>
            </w:r>
            <w:r w:rsidRPr="00D85214">
              <w:t xml:space="preserve">г. Фактический срок ввода- </w:t>
            </w:r>
            <w:r>
              <w:t>17.04.2013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48. Срок ввода по проекту 31.01.13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46. Срок ввода по проекту 29.12.12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lastRenderedPageBreak/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>. «Центральный», корп.27. Срок ввода по проекту 28.12.12</w:t>
            </w:r>
            <w:r w:rsidRPr="00D85214">
              <w:t xml:space="preserve">г. Фактический срок ввода- </w:t>
            </w:r>
            <w:r>
              <w:t>10.04.2013</w:t>
            </w:r>
            <w:r w:rsidRPr="00D85214">
              <w:t>г</w:t>
            </w:r>
            <w:r>
              <w:t>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 xml:space="preserve">. «Центральный», корп.30. </w:t>
            </w:r>
            <w:r w:rsidRPr="00681B54">
              <w:t>Срок ввода по проекту 28.12.12г.</w:t>
            </w:r>
            <w:r w:rsidRPr="00D85214">
              <w:t xml:space="preserve"> Фактический срок ввода- </w:t>
            </w:r>
            <w:r>
              <w:t>13.03.2013</w:t>
            </w:r>
            <w:r w:rsidRPr="00D85214">
              <w:t>г</w:t>
            </w:r>
            <w:r>
              <w:t>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Жилые дома по адресу: г</w:t>
            </w:r>
            <w:proofErr w:type="gramStart"/>
            <w:r>
              <w:t>.М</w:t>
            </w:r>
            <w:proofErr w:type="gramEnd"/>
            <w:r>
              <w:t xml:space="preserve">осква, р-н </w:t>
            </w:r>
            <w:proofErr w:type="spellStart"/>
            <w:r>
              <w:t>Зюзино</w:t>
            </w:r>
            <w:proofErr w:type="spellEnd"/>
            <w:r>
              <w:t xml:space="preserve">, кв.36, корп.3А, 3Б, 3В. </w:t>
            </w:r>
            <w:r w:rsidRPr="0069291D">
              <w:t>Срок ввода по проекту 10.11.13г. Фактический срок ввода- 15.03.2013г.</w:t>
            </w:r>
          </w:p>
          <w:p w:rsidR="00F51FC6" w:rsidRPr="000A0F2F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0A0F2F">
              <w:t>Жилой дом по адресу: г</w:t>
            </w:r>
            <w:proofErr w:type="gramStart"/>
            <w:r w:rsidRPr="000A0F2F">
              <w:t>.К</w:t>
            </w:r>
            <w:proofErr w:type="gramEnd"/>
            <w:r w:rsidRPr="000A0F2F">
              <w:t xml:space="preserve">расноармейск, </w:t>
            </w:r>
            <w:proofErr w:type="spellStart"/>
            <w:r w:rsidRPr="000A0F2F">
              <w:t>мкр.Южный</w:t>
            </w:r>
            <w:proofErr w:type="spellEnd"/>
            <w:r w:rsidRPr="000A0F2F">
              <w:t xml:space="preserve">, к.23Б. Срок ввода по проекту 20.12.13г. </w:t>
            </w:r>
            <w:r w:rsidRPr="00551FC5">
              <w:t>Фактический срок ввода- 24.07.2013г.</w:t>
            </w:r>
          </w:p>
          <w:p w:rsidR="00F51FC6" w:rsidRPr="00681B5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681B54">
              <w:t>Детский сад по адресу: г</w:t>
            </w:r>
            <w:proofErr w:type="gramStart"/>
            <w:r w:rsidRPr="00681B54">
              <w:t>.Х</w:t>
            </w:r>
            <w:proofErr w:type="gramEnd"/>
            <w:r w:rsidRPr="00681B54">
              <w:t xml:space="preserve">имки, </w:t>
            </w:r>
            <w:proofErr w:type="spellStart"/>
            <w:r w:rsidRPr="00681B54">
              <w:t>мкр.Подрезково</w:t>
            </w:r>
            <w:proofErr w:type="spellEnd"/>
            <w:r w:rsidRPr="00681B54">
              <w:t>, корп.4 Срок ввода по проекту 31.12.12г. Фактический срок ввода- 10.06.2013г.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Детский сад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</w:t>
            </w:r>
            <w:proofErr w:type="gramStart"/>
            <w:r>
              <w:t>.К</w:t>
            </w:r>
            <w:proofErr w:type="gramEnd"/>
            <w:r>
              <w:t xml:space="preserve">-6. </w:t>
            </w:r>
            <w:r w:rsidRPr="00252A85">
              <w:t>Срок ввода по проекту 24.05.13г.</w:t>
            </w:r>
            <w:r w:rsidRPr="00D85214">
              <w:t xml:space="preserve"> Фактический срок ввода- </w:t>
            </w:r>
            <w:r>
              <w:t>13.09.2013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Школа по адресу: МО, г</w:t>
            </w:r>
            <w:proofErr w:type="gramStart"/>
            <w:r>
              <w:t>.Ч</w:t>
            </w:r>
            <w:proofErr w:type="gramEnd"/>
            <w:r>
              <w:t xml:space="preserve">ехов, корп.33. </w:t>
            </w:r>
            <w:r w:rsidRPr="00962FEF">
              <w:t>Срок ввода по проекту 30.01.13г.</w:t>
            </w:r>
            <w:r w:rsidRPr="00D85214">
              <w:t xml:space="preserve"> Фактический срок ввода- </w:t>
            </w:r>
            <w:r>
              <w:t>30.08.2013</w:t>
            </w:r>
            <w:r w:rsidRPr="00D85214">
              <w:t>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корп.7. </w:t>
            </w:r>
            <w:r w:rsidRPr="00252A85">
              <w:t>Срок ввода по проекту 17.04.14г. Фактический срок ввода- 20.11.2013г.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корп.9. Срок ввода по проекту 17.04.14г</w:t>
            </w:r>
            <w:r w:rsidRPr="00D85214">
              <w:t xml:space="preserve"> Фактический срок ввода- </w:t>
            </w:r>
            <w:r>
              <w:t>22.11.2013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корп.13. </w:t>
            </w:r>
            <w:r w:rsidRPr="00252A85">
              <w:t>Срок ввода по проекту 30.04.14г. Фактический срок ввода- 22.11.2013г.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корп.14. </w:t>
            </w:r>
            <w:r w:rsidRPr="00252A85">
              <w:t>Срок ввода по проекту 30.04.14г. Фактический срок ввода- 22.11.2013г.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корп.8. Срок ввода по проекту 30.12.12г. Фактический срок ввода- 23.10.2013г.</w:t>
            </w:r>
          </w:p>
          <w:p w:rsidR="00F51FC6" w:rsidRPr="00962FEF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62FEF">
              <w:t xml:space="preserve">Жилой дом по адресу: МО, </w:t>
            </w:r>
            <w:proofErr w:type="spellStart"/>
            <w:r w:rsidRPr="00962FEF">
              <w:t>г</w:t>
            </w:r>
            <w:proofErr w:type="gramStart"/>
            <w:r w:rsidRPr="00962FEF">
              <w:t>.Б</w:t>
            </w:r>
            <w:proofErr w:type="gramEnd"/>
            <w:r w:rsidRPr="00962FEF">
              <w:t>алашиха</w:t>
            </w:r>
            <w:proofErr w:type="spellEnd"/>
            <w:r w:rsidRPr="00962FEF">
              <w:t>, мкр.25, корп.31. Срок ввода по проекту 31.12.13г. Фактический срок ввода- 29.11.2013г.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>, мкр.1, корп.</w:t>
            </w:r>
            <w:r w:rsidRPr="00446708">
              <w:t xml:space="preserve">30. Срок ввода по проекту </w:t>
            </w:r>
            <w:r>
              <w:t>14</w:t>
            </w:r>
            <w:r w:rsidRPr="00446708">
              <w:t>.</w:t>
            </w:r>
            <w:r>
              <w:t>06</w:t>
            </w:r>
            <w:r w:rsidRPr="00446708">
              <w:t>.1</w:t>
            </w:r>
            <w:r>
              <w:t>4</w:t>
            </w:r>
            <w:r w:rsidRPr="00446708">
              <w:t xml:space="preserve">г. </w:t>
            </w:r>
            <w:r w:rsidRPr="00B53296">
              <w:t>Фактический срок ввода- 30.12.2013г.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.М</w:t>
            </w:r>
            <w:proofErr w:type="gramEnd"/>
            <w:r w:rsidRPr="00947999">
              <w:t>осква, Новые Кузьминки, кв.117, корп.2. Срок ввода по проекту 10.03.13г. Фактический срок ввода- 29.11.2013г</w:t>
            </w:r>
            <w:r w:rsidRPr="00551FC5">
              <w:t>.</w:t>
            </w:r>
          </w:p>
          <w:p w:rsidR="00F51FC6" w:rsidRPr="003D0172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3D0172">
              <w:t>Жилой дом по адресу: г</w:t>
            </w:r>
            <w:proofErr w:type="gramStart"/>
            <w:r w:rsidRPr="003D0172">
              <w:t>.Д</w:t>
            </w:r>
            <w:proofErr w:type="gramEnd"/>
            <w:r w:rsidRPr="003D0172">
              <w:t xml:space="preserve">олгопрудный, </w:t>
            </w:r>
            <w:proofErr w:type="spellStart"/>
            <w:r w:rsidRPr="003D0172">
              <w:t>мкр.Центральный</w:t>
            </w:r>
            <w:proofErr w:type="spellEnd"/>
            <w:r w:rsidRPr="003D0172">
              <w:t>, корп. 23Б. Срок ввода по проекту 01.07.15г. Фактический срок ввода- 12.03.2014г.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.Д</w:t>
            </w:r>
            <w:proofErr w:type="gramEnd"/>
            <w:r w:rsidRPr="00947999">
              <w:t xml:space="preserve">олгопрудный, </w:t>
            </w:r>
            <w:proofErr w:type="spellStart"/>
            <w:r w:rsidRPr="00947999">
              <w:t>мкр.Центральный</w:t>
            </w:r>
            <w:proofErr w:type="spellEnd"/>
            <w:r w:rsidRPr="00947999">
              <w:t>, корп. 24. Срок ввода по проекту 02.08.14г. Фактический срок ввода- 12.03.2014г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b/>
                <w:color w:val="000000"/>
              </w:rPr>
              <w:lastRenderedPageBreak/>
              <w:t>Вид лицензируемой деятельности; Номер лицензии; Срок действия лицензии; Орган, выдавший лицензию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t>0438.03-2010-7736003162-И-003  от 1</w:t>
            </w:r>
            <w:r w:rsidRPr="00D85214">
              <w:t>3.1</w:t>
            </w:r>
            <w:r>
              <w:t>1</w:t>
            </w:r>
            <w:r w:rsidRPr="00D85214">
              <w:t>.201</w:t>
            </w:r>
            <w:r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</w:t>
            </w:r>
            <w:r>
              <w:t xml:space="preserve">й - Некоммерческое партнерство </w:t>
            </w:r>
            <w:r w:rsidRPr="00D85214">
              <w:t>Центральное объединение организаций по инженерным изысканиям для строительства «</w:t>
            </w:r>
            <w:proofErr w:type="spellStart"/>
            <w:r w:rsidRPr="00D85214">
              <w:t>Центризыскания</w:t>
            </w:r>
            <w:proofErr w:type="spellEnd"/>
            <w:r w:rsidRPr="00D85214">
              <w:t xml:space="preserve">» (на выполнение работ по изысканию); </w:t>
            </w:r>
          </w:p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0105</w:t>
            </w:r>
            <w:r>
              <w:t>.</w:t>
            </w:r>
            <w:r w:rsidRPr="002F61F0">
              <w:t>2</w:t>
            </w:r>
            <w:r w:rsidRPr="00D85214">
              <w:t xml:space="preserve">-2010-7736003162-П-30, начало действия с </w:t>
            </w:r>
            <w:r w:rsidRPr="002F61F0">
              <w:t>25</w:t>
            </w:r>
            <w:r>
              <w:t>.</w:t>
            </w:r>
            <w:r w:rsidRPr="002F61F0">
              <w:t>04</w:t>
            </w:r>
            <w:r w:rsidRPr="00D85214">
              <w:t>.201</w:t>
            </w:r>
            <w:r w:rsidRPr="002F61F0"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организацией - Некоммерческое партнерство «Межрегиональный Союз проектировщиков» (на выполнение проектных работ).</w:t>
            </w:r>
          </w:p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3B581B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0007-201</w:t>
            </w:r>
            <w:r w:rsidRPr="00C9780C">
              <w:t>3</w:t>
            </w:r>
            <w:r>
              <w:t>-0</w:t>
            </w:r>
            <w:r w:rsidRPr="00C9780C">
              <w:t>9</w:t>
            </w:r>
            <w:r w:rsidRPr="003B581B">
              <w:t xml:space="preserve">-7736003162-С-104  начало действия с </w:t>
            </w:r>
            <w:r w:rsidRPr="00C9780C">
              <w:t>1</w:t>
            </w:r>
            <w:r w:rsidRPr="003B581B">
              <w:t>4.</w:t>
            </w:r>
            <w:r w:rsidRPr="00C9780C">
              <w:t>08</w:t>
            </w:r>
            <w:r w:rsidRPr="003B581B">
              <w:t>.201</w:t>
            </w:r>
            <w:r w:rsidRPr="00C9780C">
              <w:t>3</w:t>
            </w:r>
            <w:r w:rsidRPr="003B581B">
              <w:t xml:space="preserve">г., выдано </w:t>
            </w:r>
            <w:proofErr w:type="spellStart"/>
            <w:r w:rsidRPr="003B581B">
              <w:t>саморегулируемой</w:t>
            </w:r>
            <w:proofErr w:type="spellEnd"/>
            <w:r w:rsidRPr="003B581B">
              <w:t xml:space="preserve"> организацией - Некоммерческое партнерство «Московский строительный союз» (на выполнение строительных работ).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F4B42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 </w:t>
            </w:r>
            <w:r w:rsidRPr="00DF4B42">
              <w:rPr>
                <w:rStyle w:val="a3"/>
              </w:rPr>
              <w:t xml:space="preserve">Данные о финансово-экономическом состоянии Застройщика </w:t>
            </w:r>
          </w:p>
        </w:tc>
      </w:tr>
      <w:tr w:rsidR="00E75CA4" w:rsidRPr="00D71C5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CA4" w:rsidRPr="00D71C5C" w:rsidRDefault="00E75CA4" w:rsidP="00B02331">
            <w:pPr>
              <w:pStyle w:val="a5"/>
            </w:pPr>
            <w:r w:rsidRPr="00D71C5C">
              <w:rPr>
                <w:rStyle w:val="a3"/>
              </w:rPr>
              <w:t>Финансовый результат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CA4" w:rsidRPr="00DF4B42" w:rsidRDefault="00E75CA4" w:rsidP="00967035">
            <w:pPr>
              <w:pStyle w:val="a5"/>
              <w:jc w:val="both"/>
            </w:pPr>
            <w:r w:rsidRPr="00DF4B42">
              <w:t>600 247 тыс. руб.</w:t>
            </w:r>
          </w:p>
        </w:tc>
      </w:tr>
      <w:tr w:rsidR="00E75CA4" w:rsidRPr="00D71C5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CA4" w:rsidRPr="00D71C5C" w:rsidRDefault="00E75CA4" w:rsidP="00B02331">
            <w:pPr>
              <w:pStyle w:val="a5"/>
            </w:pPr>
            <w:r w:rsidRPr="00D71C5C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CA4" w:rsidRPr="00DF4B42" w:rsidRDefault="00E75CA4" w:rsidP="00967035">
            <w:pPr>
              <w:pStyle w:val="a5"/>
              <w:jc w:val="both"/>
            </w:pPr>
            <w:r w:rsidRPr="00DF4B42">
              <w:t>122 508 817 тыс. руб.</w:t>
            </w:r>
          </w:p>
        </w:tc>
      </w:tr>
      <w:tr w:rsidR="00E75CA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CA4" w:rsidRPr="00D71C5C" w:rsidRDefault="00E75CA4" w:rsidP="00B02331">
            <w:pPr>
              <w:pStyle w:val="a5"/>
              <w:rPr>
                <w:rStyle w:val="a3"/>
              </w:rPr>
            </w:pPr>
            <w:r w:rsidRPr="00D71C5C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CA4" w:rsidRPr="00DF4B42" w:rsidRDefault="00E75CA4" w:rsidP="00967035">
            <w:pPr>
              <w:pStyle w:val="a5"/>
              <w:jc w:val="both"/>
            </w:pPr>
            <w:r w:rsidRPr="00DF4B42">
              <w:t>163 696 673 тыс. руб.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3C17CC" w:rsidRDefault="00217463" w:rsidP="00217463">
      <w:pPr>
        <w:pStyle w:val="a5"/>
        <w:spacing w:before="0" w:beforeAutospacing="0" w:after="0" w:afterAutospacing="0"/>
        <w:jc w:val="both"/>
      </w:pPr>
      <w:r w:rsidRPr="003C17CC">
        <w:rPr>
          <w:rStyle w:val="a3"/>
        </w:rPr>
        <w:t>Информация о проекте строительства: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217463" w:rsidRPr="004A4C33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F4B42" w:rsidRDefault="00217463" w:rsidP="00B02331">
            <w:pPr>
              <w:pStyle w:val="a5"/>
              <w:spacing w:before="0" w:beforeAutospacing="0" w:after="0" w:afterAutospacing="0"/>
              <w:jc w:val="both"/>
            </w:pPr>
            <w:r w:rsidRPr="00DF4B42">
              <w:rPr>
                <w:rStyle w:val="a3"/>
              </w:rPr>
              <w:t>Цель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4A4C33" w:rsidRDefault="00DF4B42" w:rsidP="005B5765">
            <w:r>
              <w:t>С</w:t>
            </w:r>
            <w:r w:rsidRPr="00DF4B42">
              <w:t>троит</w:t>
            </w:r>
            <w:r w:rsidR="00533F27">
              <w:t>ельство жилого дома серии И-155</w:t>
            </w:r>
            <w:r w:rsidRPr="00DF4B42">
              <w:t xml:space="preserve">БН </w:t>
            </w:r>
            <w:r w:rsidR="005B5765">
              <w:t xml:space="preserve">с первым нежилым этажом </w:t>
            </w:r>
            <w:r w:rsidRPr="00DF4B42">
              <w:t xml:space="preserve">по адресу: Московская область, город Домодедово, </w:t>
            </w:r>
            <w:proofErr w:type="spellStart"/>
            <w:r w:rsidRPr="00DF4B42">
              <w:t>м</w:t>
            </w:r>
            <w:r w:rsidR="00FB21CB">
              <w:t>кр</w:t>
            </w:r>
            <w:proofErr w:type="spellEnd"/>
            <w:r w:rsidR="005B5765">
              <w:t>.</w:t>
            </w:r>
            <w:r w:rsidRPr="00DF4B42">
              <w:t xml:space="preserve"> Южный, квартал 3</w:t>
            </w:r>
            <w:r w:rsidR="005B5765">
              <w:t>,</w:t>
            </w:r>
            <w:r w:rsidRPr="00DF4B42">
              <w:t xml:space="preserve"> корпус 41</w:t>
            </w:r>
          </w:p>
        </w:tc>
      </w:tr>
      <w:tr w:rsidR="003C17CC" w:rsidRPr="006F271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7CC" w:rsidRPr="00DF4B42" w:rsidRDefault="003C17CC" w:rsidP="00B02331">
            <w:pPr>
              <w:pStyle w:val="a5"/>
              <w:spacing w:before="0" w:beforeAutospacing="0" w:after="0" w:afterAutospacing="0"/>
              <w:jc w:val="both"/>
            </w:pPr>
            <w:r w:rsidRPr="00DF4B42">
              <w:rPr>
                <w:rStyle w:val="a3"/>
              </w:rPr>
              <w:t>Этапы и срок реализации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B65" w:rsidRPr="00932125" w:rsidRDefault="00A37B65" w:rsidP="00A37B65">
            <w:pPr>
              <w:pStyle w:val="a5"/>
              <w:spacing w:before="0" w:beforeAutospacing="0" w:after="0" w:afterAutospacing="0"/>
              <w:jc w:val="both"/>
            </w:pPr>
            <w:r>
              <w:t>Начало строительства –</w:t>
            </w:r>
            <w:r w:rsidR="00C03B6A">
              <w:t xml:space="preserve"> </w:t>
            </w:r>
            <w:r>
              <w:rPr>
                <w:lang w:val="en-US"/>
              </w:rPr>
              <w:t>III</w:t>
            </w:r>
            <w:r w:rsidRPr="00932125">
              <w:t xml:space="preserve"> </w:t>
            </w:r>
            <w:r>
              <w:t>квартал 2014 г.</w:t>
            </w:r>
          </w:p>
          <w:p w:rsidR="003C17CC" w:rsidRPr="006C23AC" w:rsidRDefault="00A37B65" w:rsidP="00A37B65">
            <w:pPr>
              <w:pStyle w:val="a5"/>
              <w:spacing w:before="0" w:beforeAutospacing="0" w:after="0" w:afterAutospacing="0"/>
              <w:jc w:val="both"/>
            </w:pPr>
            <w:r w:rsidRPr="00EC2E69">
              <w:t>С</w:t>
            </w:r>
            <w:r>
              <w:t>рок окончания строительства –</w:t>
            </w:r>
            <w:r w:rsidR="00C03B6A">
              <w:t xml:space="preserve"> </w:t>
            </w:r>
            <w:r>
              <w:rPr>
                <w:lang w:val="en-US"/>
              </w:rPr>
              <w:t>II</w:t>
            </w:r>
            <w:r w:rsidRPr="00932125">
              <w:t xml:space="preserve"> </w:t>
            </w:r>
            <w:r>
              <w:t>квартал 201</w:t>
            </w:r>
            <w:r w:rsidRPr="00932125">
              <w:t>5</w:t>
            </w:r>
            <w:r>
              <w:t xml:space="preserve"> г.</w:t>
            </w:r>
            <w:r w:rsidR="003C17CC">
              <w:t xml:space="preserve"> </w:t>
            </w:r>
          </w:p>
        </w:tc>
      </w:tr>
      <w:tr w:rsidR="003C17CC" w:rsidRPr="006F271A" w:rsidTr="00B02331">
        <w:trPr>
          <w:trHeight w:val="90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7CC" w:rsidRPr="006F271A" w:rsidRDefault="003C17CC" w:rsidP="00B02331">
            <w:pPr>
              <w:pStyle w:val="a5"/>
              <w:spacing w:before="0" w:beforeAutospacing="0" w:after="0" w:afterAutospacing="0"/>
              <w:jc w:val="both"/>
            </w:pPr>
            <w:r w:rsidRPr="006F271A">
              <w:rPr>
                <w:rStyle w:val="a3"/>
              </w:rPr>
              <w:t>Заключение экспертизы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7CC" w:rsidRPr="006F271A" w:rsidRDefault="003C17CC" w:rsidP="003C17CC">
            <w:pPr>
              <w:pStyle w:val="a5"/>
              <w:spacing w:before="0" w:beforeAutospacing="0" w:after="0" w:afterAutospacing="0"/>
              <w:jc w:val="both"/>
            </w:pPr>
            <w:r w:rsidRPr="00723671">
              <w:t xml:space="preserve">Положительное заключение </w:t>
            </w:r>
            <w:r>
              <w:t>негосударственной экспертизы проектной документации №</w:t>
            </w:r>
            <w:r w:rsidRPr="003C17CC">
              <w:t>2</w:t>
            </w:r>
            <w:r>
              <w:t>-1-1-0</w:t>
            </w:r>
            <w:r w:rsidRPr="003C17CC">
              <w:t>783</w:t>
            </w:r>
            <w:r>
              <w:t>-1</w:t>
            </w:r>
            <w:r w:rsidRPr="003C17CC">
              <w:t>3</w:t>
            </w:r>
            <w:r>
              <w:t xml:space="preserve"> от </w:t>
            </w:r>
            <w:r w:rsidRPr="003C17CC">
              <w:t>20</w:t>
            </w:r>
            <w:r>
              <w:t>.</w:t>
            </w:r>
            <w:r w:rsidRPr="003C17CC">
              <w:t>12</w:t>
            </w:r>
            <w:r>
              <w:t>.201</w:t>
            </w:r>
            <w:r w:rsidRPr="003C17CC">
              <w:t>3</w:t>
            </w:r>
            <w:r>
              <w:t xml:space="preserve"> г., выполненной ООО «</w:t>
            </w:r>
            <w:proofErr w:type="spellStart"/>
            <w:r>
              <w:t>Мосэксперт</w:t>
            </w:r>
            <w:proofErr w:type="spellEnd"/>
            <w:r>
              <w:t>»</w:t>
            </w:r>
          </w:p>
        </w:tc>
      </w:tr>
      <w:tr w:rsidR="003C17CC" w:rsidRPr="00AD741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7CC" w:rsidRPr="00AD741C" w:rsidRDefault="003C17CC" w:rsidP="00B02331">
            <w:pPr>
              <w:pStyle w:val="a5"/>
              <w:spacing w:before="0" w:beforeAutospacing="0" w:after="0" w:afterAutospacing="0"/>
            </w:pPr>
            <w:r w:rsidRPr="00AD741C">
              <w:rPr>
                <w:rStyle w:val="a3"/>
              </w:rPr>
              <w:t>Разрешение на строительство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7CC" w:rsidRPr="00AD741C" w:rsidRDefault="003C17CC" w:rsidP="0096266A">
            <w:pPr>
              <w:pStyle w:val="a5"/>
              <w:spacing w:before="0" w:beforeAutospacing="0" w:after="0" w:afterAutospacing="0"/>
              <w:jc w:val="both"/>
            </w:pPr>
            <w:r w:rsidRPr="005C1B03">
              <w:t xml:space="preserve">Разрешение на строительство № </w:t>
            </w:r>
            <w:r>
              <w:rPr>
                <w:lang w:val="en-US"/>
              </w:rPr>
              <w:t>RU</w:t>
            </w:r>
            <w:r w:rsidRPr="005C1B03">
              <w:t xml:space="preserve"> </w:t>
            </w:r>
            <w:r w:rsidRPr="002819FE">
              <w:t>50308000</w:t>
            </w:r>
            <w:r w:rsidR="00460D94">
              <w:t>-</w:t>
            </w:r>
            <w:r>
              <w:t>РСЮ/6</w:t>
            </w:r>
            <w:r w:rsidRPr="003C17CC">
              <w:t>9</w:t>
            </w:r>
            <w:r>
              <w:t xml:space="preserve"> от </w:t>
            </w:r>
            <w:r w:rsidR="0096266A">
              <w:t xml:space="preserve"> </w:t>
            </w:r>
            <w:r>
              <w:t>09.07.2014 г.</w:t>
            </w:r>
          </w:p>
        </w:tc>
      </w:tr>
      <w:tr w:rsidR="00DF4B42" w:rsidRPr="00F3210D" w:rsidTr="00262D2D">
        <w:trPr>
          <w:trHeight w:val="33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B42" w:rsidRPr="00DF4B42" w:rsidRDefault="00DF4B42" w:rsidP="00B02331">
            <w:pPr>
              <w:pStyle w:val="a5"/>
              <w:spacing w:before="0" w:beforeAutospacing="0" w:after="0" w:afterAutospacing="0"/>
            </w:pPr>
            <w:r w:rsidRPr="00DF4B42">
              <w:rPr>
                <w:rStyle w:val="a3"/>
              </w:rPr>
              <w:t>Права застройщика на земельный участок: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B42" w:rsidRPr="00F3210D" w:rsidRDefault="00DF4B42" w:rsidP="009B7D91">
            <w:pPr>
              <w:pStyle w:val="a5"/>
              <w:spacing w:before="0" w:beforeAutospacing="0" w:after="0" w:afterAutospacing="0"/>
              <w:ind w:left="15"/>
              <w:jc w:val="both"/>
            </w:pPr>
            <w:r>
              <w:t>Договор долгосрочной аренды земельного участка</w:t>
            </w:r>
            <w:r w:rsidR="009B7D91" w:rsidRPr="009B7D91">
              <w:t xml:space="preserve"> </w:t>
            </w:r>
            <w:r w:rsidR="009B7D91">
              <w:t xml:space="preserve">№ 12-Д-2014 </w:t>
            </w:r>
            <w:r>
              <w:t xml:space="preserve"> от 01.07.2014 г.</w:t>
            </w:r>
            <w:r w:rsidRPr="002F61F0">
              <w:t>, заключенный между</w:t>
            </w:r>
            <w:r>
              <w:t xml:space="preserve"> </w:t>
            </w:r>
            <w:r w:rsidRPr="00952289">
              <w:t>Общество</w:t>
            </w:r>
            <w:r>
              <w:t>м</w:t>
            </w:r>
            <w:r w:rsidRPr="00952289">
              <w:t xml:space="preserve"> с ограниченной ответственностью «Большое Домодедово»</w:t>
            </w:r>
            <w:r>
              <w:t xml:space="preserve"> и Закрытым акционерным обществом «Строительное управление №155» сроком до 31.10.2016 г.</w:t>
            </w:r>
          </w:p>
        </w:tc>
      </w:tr>
      <w:tr w:rsidR="00DF4B42" w:rsidRPr="00E60B29" w:rsidTr="00B02331">
        <w:trPr>
          <w:trHeight w:val="1185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B42" w:rsidRPr="00DF4B42" w:rsidRDefault="00DF4B42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F4B42">
              <w:rPr>
                <w:rStyle w:val="a3"/>
              </w:rPr>
              <w:lastRenderedPageBreak/>
              <w:t>Собственник земельного участка (если застройщик не является собственником)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B42" w:rsidRPr="00E60B29" w:rsidRDefault="00DF4B42" w:rsidP="00967035">
            <w:pPr>
              <w:pStyle w:val="a5"/>
              <w:spacing w:before="0" w:beforeAutospacing="0" w:after="0" w:afterAutospacing="0"/>
              <w:jc w:val="both"/>
            </w:pPr>
            <w:r w:rsidRPr="00952289">
              <w:t>Общество с ограниченной ответственностью «Большое Домодедово»</w:t>
            </w:r>
          </w:p>
        </w:tc>
      </w:tr>
      <w:tr w:rsidR="00DF4B42" w:rsidRPr="00A6401F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B42" w:rsidRPr="00460D94" w:rsidRDefault="00DF4B42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460D94">
              <w:rPr>
                <w:rStyle w:val="a3"/>
              </w:rPr>
              <w:t>Адрес, кадастровый номер и площадь земельного участка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B42" w:rsidRDefault="00DF4B42" w:rsidP="00967035">
            <w:pPr>
              <w:pStyle w:val="a5"/>
              <w:spacing w:before="0" w:beforeAutospacing="0" w:after="0" w:afterAutospacing="0"/>
            </w:pPr>
            <w:r w:rsidRPr="00D85214">
              <w:t xml:space="preserve">Участок расположен по адресу: </w:t>
            </w:r>
            <w:r w:rsidRPr="00952289">
              <w:t xml:space="preserve">Московская область, </w:t>
            </w:r>
            <w:r w:rsidR="00F62049">
              <w:t xml:space="preserve">Домодедовский район, </w:t>
            </w:r>
            <w:r w:rsidRPr="00952289">
              <w:t>город Домодедово</w:t>
            </w:r>
          </w:p>
          <w:p w:rsidR="00DF4B42" w:rsidRPr="00D85214" w:rsidRDefault="00DF4B42" w:rsidP="00967035">
            <w:pPr>
              <w:pStyle w:val="a5"/>
              <w:spacing w:before="0" w:beforeAutospacing="0" w:after="0" w:afterAutospacing="0"/>
            </w:pPr>
            <w:r w:rsidRPr="00D85214">
              <w:t xml:space="preserve">Площадь участка составляет </w:t>
            </w:r>
            <w:r>
              <w:t xml:space="preserve">6273 </w:t>
            </w:r>
            <w:r w:rsidRPr="00D85214">
              <w:t xml:space="preserve">кв. м. </w:t>
            </w:r>
          </w:p>
          <w:p w:rsidR="00DF4B42" w:rsidRPr="00A6401F" w:rsidRDefault="00DF4B42" w:rsidP="00DF4B42">
            <w:pPr>
              <w:pStyle w:val="a5"/>
              <w:spacing w:before="0" w:beforeAutospacing="0" w:after="0" w:afterAutospacing="0"/>
            </w:pPr>
            <w:r w:rsidRPr="00D85214">
              <w:t xml:space="preserve">Кадастровый номер </w:t>
            </w:r>
            <w:r>
              <w:t>50:28:0060113:148</w:t>
            </w:r>
          </w:p>
        </w:tc>
      </w:tr>
    </w:tbl>
    <w:p w:rsidR="00217463" w:rsidRPr="00FD0E0B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C03DD8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  <w:r w:rsidRPr="00C03DD8">
        <w:rPr>
          <w:rStyle w:val="a3"/>
        </w:rPr>
        <w:t>Описание строящегося объекта: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C03DD8" w:rsidRPr="0009572B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C03DD8" w:rsidRDefault="00C03DD8" w:rsidP="00B02331">
            <w:pPr>
              <w:pStyle w:val="a5"/>
              <w:spacing w:before="0" w:beforeAutospacing="0" w:after="0" w:afterAutospacing="0"/>
            </w:pPr>
            <w:r w:rsidRPr="00C03DD8">
              <w:rPr>
                <w:rStyle w:val="a3"/>
              </w:rPr>
              <w:t xml:space="preserve">Местоположение строящегося жилого дома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1F2" w:rsidRDefault="009211F2" w:rsidP="009211F2">
            <w:pPr>
              <w:pStyle w:val="a5"/>
              <w:spacing w:before="0" w:beforeAutospacing="0" w:after="0" w:afterAutospacing="0"/>
              <w:jc w:val="both"/>
            </w:pPr>
            <w:r>
              <w:t xml:space="preserve">Участок под размещение </w:t>
            </w:r>
            <w:r w:rsidR="00C03DD8" w:rsidRPr="00D85214">
              <w:t xml:space="preserve">жилого дома </w:t>
            </w:r>
            <w:r w:rsidR="00C03DD8">
              <w:t xml:space="preserve">№ </w:t>
            </w:r>
            <w:r w:rsidR="00CE498E">
              <w:t>41</w:t>
            </w:r>
            <w:r w:rsidR="00C03DD8">
              <w:t xml:space="preserve"> </w:t>
            </w:r>
            <w:r>
              <w:t>граничит</w:t>
            </w:r>
            <w:r w:rsidR="00C03DD8" w:rsidRPr="00D85214">
              <w:t xml:space="preserve">: </w:t>
            </w:r>
          </w:p>
          <w:p w:rsidR="009211F2" w:rsidRDefault="00C03DD8" w:rsidP="009211F2">
            <w:pPr>
              <w:pStyle w:val="a5"/>
              <w:spacing w:before="0" w:beforeAutospacing="0" w:after="0" w:afterAutospacing="0"/>
              <w:jc w:val="both"/>
            </w:pPr>
            <w:r w:rsidRPr="00D85214">
              <w:t>с севера</w:t>
            </w:r>
            <w:r>
              <w:t xml:space="preserve"> –</w:t>
            </w:r>
            <w:r w:rsidR="00084444" w:rsidRPr="00084444">
              <w:t xml:space="preserve"> </w:t>
            </w:r>
            <w:r w:rsidR="009211F2">
              <w:t xml:space="preserve">с </w:t>
            </w:r>
            <w:r>
              <w:t xml:space="preserve">проектируемой жилой застройкой; </w:t>
            </w:r>
          </w:p>
          <w:p w:rsidR="009211F2" w:rsidRDefault="00C03DD8" w:rsidP="009211F2">
            <w:pPr>
              <w:pStyle w:val="a5"/>
              <w:spacing w:before="0" w:beforeAutospacing="0" w:after="0" w:afterAutospacing="0"/>
              <w:jc w:val="both"/>
            </w:pPr>
            <w:r>
              <w:t>с юга –</w:t>
            </w:r>
            <w:r w:rsidR="00460D94">
              <w:t xml:space="preserve"> </w:t>
            </w:r>
            <w:r>
              <w:t xml:space="preserve">с придомовой территорией проектируемого жилого дома № 40; </w:t>
            </w:r>
          </w:p>
          <w:p w:rsidR="009211F2" w:rsidRDefault="00C03DD8" w:rsidP="009211F2">
            <w:pPr>
              <w:pStyle w:val="a5"/>
              <w:spacing w:before="0" w:beforeAutospacing="0" w:after="0" w:afterAutospacing="0"/>
              <w:jc w:val="both"/>
            </w:pPr>
            <w:r>
              <w:t xml:space="preserve">с востока – </w:t>
            </w:r>
            <w:r w:rsidR="009211F2">
              <w:t xml:space="preserve">с </w:t>
            </w:r>
            <w:r>
              <w:t xml:space="preserve">проектируемым проездом и </w:t>
            </w:r>
            <w:r w:rsidR="009211F2">
              <w:t>далее</w:t>
            </w:r>
            <w:r w:rsidR="00D96F5B">
              <w:t xml:space="preserve"> </w:t>
            </w:r>
            <w:r w:rsidR="009211F2">
              <w:t>- проектируемыми гаражами Г</w:t>
            </w:r>
            <w:proofErr w:type="gramStart"/>
            <w:r w:rsidR="009211F2">
              <w:t>1</w:t>
            </w:r>
            <w:proofErr w:type="gramEnd"/>
            <w:r w:rsidR="009211F2">
              <w:t>,</w:t>
            </w:r>
            <w:r w:rsidR="00E92A55">
              <w:t xml:space="preserve"> </w:t>
            </w:r>
            <w:r w:rsidR="009211F2">
              <w:t>Г2,</w:t>
            </w:r>
            <w:r w:rsidR="00E92A55">
              <w:t xml:space="preserve"> </w:t>
            </w:r>
            <w:r w:rsidR="009211F2">
              <w:t>Г3;</w:t>
            </w:r>
          </w:p>
          <w:p w:rsidR="00C03DD8" w:rsidRPr="00D85214" w:rsidRDefault="00C03DD8" w:rsidP="00E92A55">
            <w:pPr>
              <w:pStyle w:val="a5"/>
              <w:spacing w:before="0" w:beforeAutospacing="0" w:after="0" w:afterAutospacing="0"/>
              <w:jc w:val="both"/>
            </w:pPr>
            <w:r>
              <w:t>с запада</w:t>
            </w:r>
            <w:r w:rsidR="00460D94">
              <w:t xml:space="preserve"> </w:t>
            </w:r>
            <w:r>
              <w:t xml:space="preserve">- с </w:t>
            </w:r>
            <w:r w:rsidR="00E92A55">
              <w:t xml:space="preserve">придомовой </w:t>
            </w:r>
            <w:r>
              <w:t>территорией</w:t>
            </w:r>
            <w:r w:rsidR="00E92A55">
              <w:t xml:space="preserve"> проектируемых </w:t>
            </w:r>
            <w:r>
              <w:t xml:space="preserve">жилых домов № 36 и № 35. </w:t>
            </w:r>
          </w:p>
        </w:tc>
      </w:tr>
      <w:tr w:rsidR="00C03DD8" w:rsidRPr="006F271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C03DD8" w:rsidRDefault="00C03DD8" w:rsidP="00B02331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  <w:r w:rsidRPr="00C03DD8">
              <w:rPr>
                <w:rStyle w:val="a3"/>
              </w:rPr>
              <w:t>Благоустройство территории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66A" w:rsidRDefault="0096266A" w:rsidP="0096266A">
            <w:pPr>
              <w:jc w:val="both"/>
            </w:pPr>
            <w:r w:rsidRPr="00D85214">
              <w:t>Благоустройство</w:t>
            </w:r>
            <w:r>
              <w:t>м</w:t>
            </w:r>
            <w:r w:rsidRPr="00D85214">
              <w:t xml:space="preserve"> территории предусматривает</w:t>
            </w:r>
            <w:r>
              <w:t>ся</w:t>
            </w:r>
            <w:r w:rsidRPr="00D85214">
              <w:t xml:space="preserve"> </w:t>
            </w:r>
            <w:r>
              <w:t xml:space="preserve">устройство площадок для игр и отдыха с установкой малых архитектурных форм и устройство хозяйственных площадок для установки мусорных контейнеров. </w:t>
            </w:r>
            <w:proofErr w:type="gramStart"/>
            <w:r>
              <w:t xml:space="preserve">Для жителей жилого дома запроектированы площадки </w:t>
            </w:r>
            <w:r w:rsidRPr="00D85214">
              <w:t>для игр детей</w:t>
            </w:r>
            <w:r>
              <w:t xml:space="preserve"> площадью 170 кв.м.; площадки для </w:t>
            </w:r>
            <w:r w:rsidRPr="00D85214">
              <w:t>отдыха взрослого населения</w:t>
            </w:r>
            <w:r>
              <w:t xml:space="preserve"> площадью 24 кв.м.; </w:t>
            </w:r>
            <w:r w:rsidRPr="00D85214">
              <w:t>площад</w:t>
            </w:r>
            <w:r>
              <w:t xml:space="preserve">ки для занятий физкультурой площадью 486 кв.м. </w:t>
            </w:r>
            <w:r w:rsidR="00BE54A4">
              <w:t xml:space="preserve">Все площадки расположены за пределами придомовой территории в радиусе нормативной доступности: площадки для игр детей и отдыха </w:t>
            </w:r>
            <w:r w:rsidR="00D96F5B">
              <w:t>взрослых</w:t>
            </w:r>
            <w:r w:rsidR="00BE54A4">
              <w:t xml:space="preserve"> - на придомовой территории корпуса 39, спортивные площадки – на придомовой территории корпуса 40</w:t>
            </w:r>
            <w:proofErr w:type="gramEnd"/>
            <w:r w:rsidR="00BE54A4">
              <w:t xml:space="preserve"> и в составе застройки. </w:t>
            </w:r>
            <w:r>
              <w:t xml:space="preserve">Все площадки оборудуются малыми архитектурными формами и элементами благоустройства в соответствии с номенклатурой, выпускаемой </w:t>
            </w:r>
            <w:proofErr w:type="spellStart"/>
            <w:r>
              <w:t>стройкомплексом</w:t>
            </w:r>
            <w:proofErr w:type="spellEnd"/>
            <w:r>
              <w:t xml:space="preserve">. </w:t>
            </w:r>
          </w:p>
          <w:p w:rsidR="0096266A" w:rsidRDefault="0096266A" w:rsidP="0096266A">
            <w:pPr>
              <w:jc w:val="both"/>
            </w:pPr>
            <w:r>
              <w:t>Конструкции дорожных покрытий запроектированы с учетом рекомендаций альбома ГУП «</w:t>
            </w:r>
            <w:proofErr w:type="spellStart"/>
            <w:r>
              <w:t>Мосинжпроект</w:t>
            </w:r>
            <w:proofErr w:type="spellEnd"/>
            <w:r>
              <w:t xml:space="preserve">» СК 6101-05, часть 2. Проезды и автостоянки запроектированы с покрытием из двухслойного асфальтобетона. Пешеходные тротуары и площадки для отдыха взрослых запроектированы с покрытием из тротуарной плитки. Площадки для игр детей и спортивные площадки – со специальным синтетическим покрытием; покрытие </w:t>
            </w:r>
            <w:proofErr w:type="spellStart"/>
            <w:r>
              <w:t>отмостки</w:t>
            </w:r>
            <w:proofErr w:type="spellEnd"/>
            <w:r>
              <w:t xml:space="preserve"> – из асфальтобетона. Конструкции проездов запроектированы на нагрузку от пожарной техники.</w:t>
            </w:r>
          </w:p>
          <w:p w:rsidR="0096266A" w:rsidRDefault="0096266A" w:rsidP="0096266A">
            <w:pPr>
              <w:jc w:val="both"/>
            </w:pPr>
            <w:r>
              <w:t>Озеленение территории осуществляется высадкой деревьев и кустарников с учетом их санитарно-защитных и декоративных свойств, а также устройство газонов и цветников.</w:t>
            </w:r>
          </w:p>
          <w:p w:rsidR="00C03DD8" w:rsidRPr="00D85214" w:rsidRDefault="0096266A" w:rsidP="00533F27">
            <w:pPr>
              <w:jc w:val="both"/>
            </w:pPr>
            <w:r>
              <w:t>Проезды и автостоянки отделяются от тротуара и газона бетонным бордюром БР 100.30.15 на высоту 15 см; тротуар отделяется от газона бетонным бордюром БР 100.20.8, уложенным в уровне сопрягаемых поверхностей. Высота бо</w:t>
            </w:r>
            <w:r w:rsidR="00533F27">
              <w:t>ртового</w:t>
            </w:r>
            <w:r>
              <w:t xml:space="preserve"> камня в местах пересечения тротуаров с проезжей частью на пути следования инвалидов не превышает 0,04 м.</w:t>
            </w:r>
          </w:p>
        </w:tc>
      </w:tr>
      <w:tr w:rsidR="00C03DD8" w:rsidRPr="00A61AC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C03DD8" w:rsidRDefault="00C03DD8" w:rsidP="00B02331">
            <w:pPr>
              <w:pStyle w:val="a5"/>
              <w:spacing w:before="0" w:beforeAutospacing="0" w:after="0" w:afterAutospacing="0"/>
            </w:pPr>
            <w:r w:rsidRPr="00C03DD8">
              <w:rPr>
                <w:rStyle w:val="a3"/>
              </w:rPr>
              <w:lastRenderedPageBreak/>
              <w:t>Описание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Default="00516AB6" w:rsidP="00967035">
            <w:pPr>
              <w:jc w:val="both"/>
            </w:pPr>
            <w:r>
              <w:t>22</w:t>
            </w:r>
            <w:r w:rsidR="00C03DD8">
              <w:t>-этажн</w:t>
            </w:r>
            <w:r w:rsidR="00084444">
              <w:t>ый</w:t>
            </w:r>
            <w:r w:rsidR="00C03DD8">
              <w:t xml:space="preserve"> жило</w:t>
            </w:r>
            <w:r w:rsidR="00084444">
              <w:t>й дом</w:t>
            </w:r>
            <w:r w:rsidR="00C03DD8">
              <w:t xml:space="preserve"> с верхним и нижним техническими этажами и первым нежилым этажом </w:t>
            </w:r>
            <w:r>
              <w:t xml:space="preserve">башенного типа </w:t>
            </w:r>
            <w:r w:rsidR="00C03DD8">
              <w:t xml:space="preserve">из изделий серии </w:t>
            </w:r>
            <w:r w:rsidR="00533F27">
              <w:t xml:space="preserve">                  </w:t>
            </w:r>
            <w:r w:rsidR="00C03DD8">
              <w:t>И-155</w:t>
            </w:r>
            <w:r>
              <w:t>БН</w:t>
            </w:r>
          </w:p>
          <w:p w:rsidR="00C03DD8" w:rsidRDefault="00C03DD8" w:rsidP="00967035">
            <w:pPr>
              <w:jc w:val="both"/>
            </w:pPr>
            <w:r>
              <w:t>Здание</w:t>
            </w:r>
            <w:r w:rsidR="00516AB6">
              <w:t xml:space="preserve"> прямоугольной формы</w:t>
            </w:r>
            <w:r>
              <w:t>.</w:t>
            </w:r>
          </w:p>
          <w:p w:rsidR="00BC082D" w:rsidRDefault="000A4E68" w:rsidP="00BC082D">
            <w:pPr>
              <w:jc w:val="both"/>
            </w:pPr>
            <w:r>
              <w:t xml:space="preserve">Жилой дом </w:t>
            </w:r>
            <w:r w:rsidR="00BC082D">
              <w:t>включает в себя:</w:t>
            </w:r>
          </w:p>
          <w:p w:rsidR="00BC082D" w:rsidRDefault="00BC082D" w:rsidP="00BC082D">
            <w:pPr>
              <w:jc w:val="both"/>
            </w:pPr>
            <w:r>
              <w:t>-первый этаж - нежилые помещения;</w:t>
            </w:r>
          </w:p>
          <w:p w:rsidR="00BC082D" w:rsidRDefault="00BC082D" w:rsidP="00BC082D">
            <w:pPr>
              <w:jc w:val="both"/>
            </w:pPr>
            <w:r>
              <w:t xml:space="preserve">-жилые этажи со 2 по 22; </w:t>
            </w:r>
          </w:p>
          <w:p w:rsidR="00C03DD8" w:rsidRPr="00D85214" w:rsidRDefault="00BC082D" w:rsidP="00BC082D">
            <w:pPr>
              <w:jc w:val="both"/>
            </w:pPr>
            <w:r>
              <w:t>-верхний технический этаж.</w:t>
            </w:r>
          </w:p>
        </w:tc>
      </w:tr>
      <w:tr w:rsidR="00C03DD8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C03DD8" w:rsidRDefault="00C03DD8" w:rsidP="00B02331">
            <w:pPr>
              <w:pStyle w:val="a5"/>
              <w:spacing w:before="0" w:beforeAutospacing="0" w:after="0" w:afterAutospacing="0"/>
            </w:pPr>
            <w:r w:rsidRPr="00C03DD8">
              <w:rPr>
                <w:rStyle w:val="a3"/>
              </w:rPr>
              <w:t> Показатели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Default="00C03DD8" w:rsidP="00967035">
            <w:pPr>
              <w:pStyle w:val="a5"/>
              <w:spacing w:before="0" w:beforeAutospacing="0" w:after="0" w:afterAutospacing="0"/>
            </w:pPr>
            <w:r>
              <w:t>Общая площадь жилого здания</w:t>
            </w:r>
            <w:r w:rsidR="00E92A55">
              <w:t xml:space="preserve"> </w:t>
            </w:r>
            <w:r>
              <w:t xml:space="preserve">- </w:t>
            </w:r>
            <w:r w:rsidR="00DA6531">
              <w:t>9886</w:t>
            </w:r>
            <w:r w:rsidRPr="00582873">
              <w:t xml:space="preserve"> </w:t>
            </w:r>
            <w:r>
              <w:t>кв.м.</w:t>
            </w:r>
          </w:p>
          <w:p w:rsidR="00C03DD8" w:rsidRDefault="00C03DD8" w:rsidP="00967035">
            <w:pPr>
              <w:pStyle w:val="a5"/>
              <w:spacing w:before="0" w:beforeAutospacing="0" w:after="0" w:afterAutospacing="0"/>
            </w:pPr>
            <w:r>
              <w:t>Общая площадь квартир</w:t>
            </w:r>
            <w:r w:rsidRPr="00D85214">
              <w:t xml:space="preserve"> </w:t>
            </w:r>
            <w:r>
              <w:t>–</w:t>
            </w:r>
            <w:r w:rsidR="00E92A55">
              <w:t xml:space="preserve"> </w:t>
            </w:r>
            <w:r w:rsidR="00DA6531">
              <w:t xml:space="preserve">7294,64 </w:t>
            </w:r>
            <w:r w:rsidRPr="00D85214">
              <w:t>кв. м</w:t>
            </w:r>
          </w:p>
          <w:p w:rsidR="00C03DD8" w:rsidRPr="00D85214" w:rsidRDefault="00C03DD8" w:rsidP="00967035">
            <w:pPr>
              <w:pStyle w:val="a5"/>
              <w:spacing w:before="0" w:beforeAutospacing="0" w:after="0" w:afterAutospacing="0"/>
            </w:pPr>
            <w:r>
              <w:t>Количество квартир</w:t>
            </w:r>
            <w:r w:rsidR="00BC082D">
              <w:t>:</w:t>
            </w:r>
            <w:r>
              <w:t xml:space="preserve"> </w:t>
            </w:r>
            <w:r w:rsidR="00DA6531">
              <w:t>126</w:t>
            </w:r>
            <w:r>
              <w:t xml:space="preserve"> </w:t>
            </w:r>
            <w:r w:rsidRPr="00D85214">
              <w:t>штук</w:t>
            </w:r>
            <w:r>
              <w:t>,</w:t>
            </w:r>
            <w:r w:rsidRPr="00D85214">
              <w:t xml:space="preserve"> в том числе:</w:t>
            </w:r>
          </w:p>
          <w:p w:rsidR="00C03DD8" w:rsidRPr="00D85214" w:rsidRDefault="00C03DD8" w:rsidP="00967035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>
              <w:t>однокомнатных –</w:t>
            </w:r>
            <w:r w:rsidR="00E92A55">
              <w:t xml:space="preserve"> </w:t>
            </w:r>
            <w:r w:rsidR="00DA6531">
              <w:t>42</w:t>
            </w:r>
            <w:r w:rsidRPr="00D85214">
              <w:t xml:space="preserve"> шт. Площадь квартир </w:t>
            </w:r>
            <w:r>
              <w:t>3</w:t>
            </w:r>
            <w:r w:rsidR="00DA6531">
              <w:t>5,44-39,08 кв.м.</w:t>
            </w:r>
            <w:r w:rsidRPr="00D85214">
              <w:t>;</w:t>
            </w:r>
            <w:r>
              <w:t xml:space="preserve"> </w:t>
            </w:r>
          </w:p>
          <w:p w:rsidR="00C03DD8" w:rsidRPr="000B467A" w:rsidRDefault="00C03DD8" w:rsidP="00967035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D85214">
              <w:t>двухкомнатных –</w:t>
            </w:r>
            <w:r w:rsidR="00E92A55">
              <w:t xml:space="preserve"> </w:t>
            </w:r>
            <w:r w:rsidR="00DA6531">
              <w:t>42</w:t>
            </w:r>
            <w:r w:rsidRPr="00D85214">
              <w:t xml:space="preserve"> шт. Площадь квартир </w:t>
            </w:r>
            <w:r>
              <w:t>5</w:t>
            </w:r>
            <w:r w:rsidR="00DA6531">
              <w:t>7</w:t>
            </w:r>
            <w:r>
              <w:t>,</w:t>
            </w:r>
            <w:r w:rsidR="00DA6531">
              <w:t>62</w:t>
            </w:r>
            <w:r>
              <w:t>-</w:t>
            </w:r>
            <w:r w:rsidR="00DA6531">
              <w:t>61,26</w:t>
            </w:r>
            <w:r w:rsidRPr="000B467A">
              <w:t xml:space="preserve"> кв. м</w:t>
            </w:r>
            <w:r>
              <w:t>.</w:t>
            </w:r>
            <w:r w:rsidRPr="000B467A">
              <w:t>;</w:t>
            </w:r>
            <w:r>
              <w:t xml:space="preserve"> </w:t>
            </w:r>
          </w:p>
          <w:p w:rsidR="00C03DD8" w:rsidRDefault="00C03DD8" w:rsidP="00967035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C8379F">
              <w:t>трехкомнатных –</w:t>
            </w:r>
            <w:r>
              <w:t xml:space="preserve"> </w:t>
            </w:r>
            <w:r w:rsidR="00DA6531">
              <w:t>42 шт. Площадь квартир 71</w:t>
            </w:r>
            <w:r>
              <w:t>,</w:t>
            </w:r>
            <w:r w:rsidR="00DA6531">
              <w:t>2-74,84 кв.м.</w:t>
            </w:r>
            <w:r>
              <w:t xml:space="preserve">; </w:t>
            </w:r>
          </w:p>
          <w:p w:rsidR="002A17DF" w:rsidRPr="00D85214" w:rsidRDefault="00C03DD8" w:rsidP="00DA6531">
            <w:pPr>
              <w:pStyle w:val="a5"/>
              <w:spacing w:before="0" w:beforeAutospacing="0" w:after="0" w:afterAutospacing="0"/>
              <w:jc w:val="both"/>
            </w:pPr>
            <w:r>
              <w:t xml:space="preserve">Общая площадь нежилых помещений </w:t>
            </w:r>
            <w:r w:rsidR="00DA6531">
              <w:t>289,19</w:t>
            </w:r>
            <w:r>
              <w:t xml:space="preserve"> кв.м. </w:t>
            </w:r>
          </w:p>
        </w:tc>
      </w:tr>
      <w:tr w:rsidR="00C03DD8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2A17DF" w:rsidRDefault="00C03DD8" w:rsidP="00B02331">
            <w:pPr>
              <w:pStyle w:val="a5"/>
              <w:spacing w:before="0" w:beforeAutospacing="0" w:after="0" w:afterAutospacing="0"/>
            </w:pPr>
            <w:r w:rsidRPr="002A17DF">
              <w:rPr>
                <w:rStyle w:val="a3"/>
              </w:rPr>
              <w:t xml:space="preserve">Технические характеристики объекта и его самостоятельных частей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6AB6" w:rsidRDefault="00516AB6" w:rsidP="00516AB6">
            <w:pPr>
              <w:pStyle w:val="a5"/>
              <w:spacing w:before="0" w:beforeAutospacing="0" w:after="0" w:afterAutospacing="0"/>
              <w:jc w:val="both"/>
            </w:pPr>
            <w:r w:rsidRPr="00D85214">
              <w:t>Проекто</w:t>
            </w:r>
            <w:r>
              <w:t xml:space="preserve">м предусмотрено возведение </w:t>
            </w:r>
            <w:r w:rsidR="00533F27">
              <w:t xml:space="preserve">22-этажного </w:t>
            </w:r>
            <w:r>
              <w:t>жилого дома из изделий сери</w:t>
            </w:r>
            <w:r w:rsidR="00BC082D">
              <w:t>и</w:t>
            </w:r>
            <w:r>
              <w:t xml:space="preserve"> И-155</w:t>
            </w:r>
            <w:r w:rsidR="00AC3ABE">
              <w:t>БН башенного типа</w:t>
            </w:r>
            <w:r>
              <w:t xml:space="preserve"> с верхним и нижним техническими этажами и  первым нежилым этажом.</w:t>
            </w:r>
          </w:p>
          <w:p w:rsidR="00BC082D" w:rsidRDefault="00516AB6" w:rsidP="00516AB6">
            <w:pPr>
              <w:pStyle w:val="a5"/>
              <w:spacing w:before="0" w:beforeAutospacing="0" w:after="0" w:afterAutospacing="0"/>
              <w:jc w:val="both"/>
            </w:pPr>
            <w:r>
              <w:t xml:space="preserve">Фундамент </w:t>
            </w:r>
            <w:r w:rsidR="00AC3ABE">
              <w:t>–</w:t>
            </w:r>
            <w:r>
              <w:t xml:space="preserve"> </w:t>
            </w:r>
            <w:r w:rsidR="00BC082D">
              <w:t xml:space="preserve">свайный. Плита ростверка толщиной </w:t>
            </w:r>
            <w:r w:rsidR="00AC3ABE">
              <w:t xml:space="preserve">1100 мм выполнена из бетона класса В30, устраивается по бетонной подготовке 100 мм из бетона класса В 7,5. </w:t>
            </w:r>
          </w:p>
          <w:p w:rsidR="00516AB6" w:rsidRDefault="00516AB6" w:rsidP="00516AB6">
            <w:pPr>
              <w:pStyle w:val="a5"/>
              <w:spacing w:before="0" w:beforeAutospacing="0" w:after="0" w:afterAutospacing="0"/>
              <w:jc w:val="both"/>
            </w:pPr>
            <w:r>
              <w:t>Конструктивные элементы секций приняты из сборных железобетонных изделий типовой серии.</w:t>
            </w:r>
          </w:p>
          <w:p w:rsidR="00516AB6" w:rsidRPr="00D85214" w:rsidRDefault="00516AB6" w:rsidP="00516AB6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Дом оборудован лифтами грузоподъемностью 400 кг </w:t>
            </w:r>
            <w:r>
              <w:t>и 630 кг.</w:t>
            </w:r>
          </w:p>
          <w:p w:rsidR="00C03DD8" w:rsidRPr="0020533E" w:rsidRDefault="00C03DD8" w:rsidP="0096703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 xml:space="preserve">1. Места общего пользования: 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 xml:space="preserve">Выполняются отделочные и специальные работы с «чистовой отделкой» в объеме проекта </w:t>
            </w:r>
            <w:proofErr w:type="gramStart"/>
            <w:r w:rsidRPr="0020533E">
              <w:t>по</w:t>
            </w:r>
            <w:proofErr w:type="gramEnd"/>
            <w:r w:rsidRPr="0020533E">
              <w:t>: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Лестничным клеткам;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Лифтовым холлам и рекреациям по этажам;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Вестибюлям и лифтовым  холлам 1-го этажа жилой части;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 xml:space="preserve">- </w:t>
            </w:r>
            <w:proofErr w:type="spellStart"/>
            <w:r w:rsidRPr="0020533E">
              <w:t>Техподпольям</w:t>
            </w:r>
            <w:proofErr w:type="spellEnd"/>
            <w:r w:rsidRPr="0020533E">
              <w:t>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Чердачным помещениям;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Помещениям  машинных отделений лифтов;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 xml:space="preserve">- Помещениям </w:t>
            </w:r>
            <w:proofErr w:type="spellStart"/>
            <w:r w:rsidRPr="0020533E">
              <w:t>электрощитовых</w:t>
            </w:r>
            <w:proofErr w:type="spellEnd"/>
            <w:r w:rsidRPr="0020533E">
              <w:t xml:space="preserve">, ОДС, пультовых и прочим </w:t>
            </w:r>
            <w:proofErr w:type="spellStart"/>
            <w:r w:rsidRPr="0020533E">
              <w:t>спецпомещениям</w:t>
            </w:r>
            <w:proofErr w:type="spellEnd"/>
            <w:r w:rsidRPr="0020533E">
              <w:t>;</w:t>
            </w:r>
          </w:p>
          <w:p w:rsidR="00C03DD8" w:rsidRPr="0020533E" w:rsidRDefault="00C03DD8" w:rsidP="0096703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2. Общестроительные работы:</w:t>
            </w:r>
          </w:p>
          <w:p w:rsidR="00C03DD8" w:rsidRPr="0020533E" w:rsidRDefault="00C03DD8" w:rsidP="0096703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2.1. Квартиры: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Внутриквартирные перегородки и  перегородки, ограничивающие санузлы и кухни выполняются по проекту;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Выполняется установка входных дверных  блоков;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Выполняется установка оконных блоков по контуру  наружных стен с комплектацией скобяными изделиями по проекту;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Подоконные доски не устанавливаются;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 xml:space="preserve">- Выравнивающие стяжки под устройство чистых полов не выполняются; 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Встроенная мебель (шкафы, антресоли, подстолья) не устанавливается;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Межкомнатные внутренние дверные блоки не устанавливаются;</w:t>
            </w:r>
          </w:p>
          <w:p w:rsidR="00C03DD8" w:rsidRPr="0020533E" w:rsidRDefault="00C03DD8" w:rsidP="00967035">
            <w:pPr>
              <w:ind w:firstLine="851"/>
              <w:jc w:val="both"/>
            </w:pPr>
            <w:r w:rsidRPr="0020533E">
              <w:t>- Все последующие работы по доведению помещений до полной готовности выполняются собственниками помещений.</w:t>
            </w:r>
          </w:p>
          <w:p w:rsidR="00C03DD8" w:rsidRPr="0020533E" w:rsidRDefault="00C03DD8" w:rsidP="0096703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rPr>
                <w:b/>
              </w:rPr>
              <w:lastRenderedPageBreak/>
              <w:t>2.2. Нежилые помещения без конкретной технологии:</w:t>
            </w:r>
            <w:r w:rsidRPr="0020533E">
              <w:t xml:space="preserve"> </w:t>
            </w:r>
          </w:p>
          <w:p w:rsidR="00C03DD8" w:rsidRPr="0020533E" w:rsidRDefault="00C03DD8" w:rsidP="0096703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 xml:space="preserve">- Устройство перегородок выполняется в объеме проекта. </w:t>
            </w:r>
          </w:p>
          <w:p w:rsidR="00C03DD8" w:rsidRPr="0020533E" w:rsidRDefault="00C03DD8" w:rsidP="0096703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Выполняется установка входных дверных блоков.</w:t>
            </w:r>
          </w:p>
          <w:p w:rsidR="00C03DD8" w:rsidRPr="0020533E" w:rsidRDefault="00C03DD8" w:rsidP="0096703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Выполняется установка оконных блоков по контуру наружных стен с комплектацией скобяными изделиями по проекту.</w:t>
            </w:r>
          </w:p>
          <w:p w:rsidR="00C03DD8" w:rsidRPr="0020533E" w:rsidRDefault="00C03DD8" w:rsidP="0096703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Все последующие работы по доведению помещений до полной готовности выполняются собственниками нежилых помещений.</w:t>
            </w:r>
          </w:p>
          <w:p w:rsidR="00C03DD8" w:rsidRPr="0020533E" w:rsidRDefault="00C03DD8" w:rsidP="0096703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3. Электромонтажные работы и слаботочные системы: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 xml:space="preserve">- Электромонтажные работы выполняются на 1 этапе (при вводе дома в эксплуатацию) – монтаж и допуск электроустановки на </w:t>
            </w:r>
            <w:proofErr w:type="spellStart"/>
            <w:r w:rsidRPr="0020533E">
              <w:t>общедомовые</w:t>
            </w:r>
            <w:proofErr w:type="spellEnd"/>
            <w:r w:rsidRPr="0020533E">
              <w:t xml:space="preserve"> нужды с установкой этажных щитов и внутренних щитков для механизации отделочных работ с ограничением аппарата потребления электроэнергии на 16А;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>- Электроплиты не поставляются и не устанавливаются;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>- Радио, телевидение, телефонизация, ОДС – выполняются в объеме проекта на оконечное устройство без ввода в квартиры;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 xml:space="preserve">- Пожарная система ППА и ДУ выполняется в объеме проекта. 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>- Поквартирные счетчики устанавливаются;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>- Выполняется прокладка кабеля от щитовой в нежилые помещения с установкой индивидуальных щитков механизации;</w:t>
            </w:r>
          </w:p>
          <w:p w:rsidR="00C03DD8" w:rsidRPr="0020533E" w:rsidRDefault="00C03DD8" w:rsidP="0096703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 xml:space="preserve">- Предусмотрены отдельные </w:t>
            </w:r>
            <w:proofErr w:type="spellStart"/>
            <w:r w:rsidRPr="0020533E">
              <w:t>электрощитовые</w:t>
            </w:r>
            <w:proofErr w:type="spellEnd"/>
            <w:r w:rsidRPr="0020533E">
              <w:t xml:space="preserve"> для жилой части дома и нежилых помещений. </w:t>
            </w:r>
          </w:p>
          <w:p w:rsidR="00C03DD8" w:rsidRPr="0020533E" w:rsidRDefault="00C03DD8" w:rsidP="0096703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4. Сантехнические работы: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>- Система отопления выполняется в объеме проекта;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 xml:space="preserve">- Холодное и горячее водоснабжение. Выполняется монтаж стояков с отводами без выполнения трубных разводок для подключения смесителей на кухонные мойки, душевые кабины, умывальники и ванны, смывные бачки, унитазы. Отводы оканчиваются вентилями с заглушками; 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>- Противопожарный водопровод. Выполняется в объеме проекта с комплектацией всего оборудования;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 xml:space="preserve">- </w:t>
            </w:r>
            <w:proofErr w:type="spellStart"/>
            <w:r w:rsidRPr="0020533E">
              <w:t>Сантехоборудование</w:t>
            </w:r>
            <w:proofErr w:type="spellEnd"/>
            <w:r w:rsidRPr="0020533E">
              <w:t xml:space="preserve"> (душевые поддоны, ванны, умывальники, компакт - унитазы, мойки) не устанавливаются;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>- В ванной комнате предусматривается устройство проводника, присоединенного к трубе холодного водоснабжения для выполнения основной сист</w:t>
            </w:r>
            <w:r w:rsidR="008E7421">
              <w:t>емы уравнивания потенциалов;</w:t>
            </w:r>
          </w:p>
          <w:p w:rsidR="008E7421" w:rsidRPr="0020533E" w:rsidRDefault="008E7421" w:rsidP="008E7421">
            <w:pPr>
              <w:ind w:firstLine="567"/>
              <w:jc w:val="both"/>
            </w:pPr>
            <w:r w:rsidRPr="0020533E">
              <w:t>-</w:t>
            </w:r>
            <w:r>
              <w:rPr>
                <w:lang w:val="en-US"/>
              </w:rPr>
              <w:t> </w:t>
            </w:r>
            <w:r>
              <w:t>Приобретение, установка и эксплуатация приборов индивидуального учета горячей и холодной воды осуществляется собственником помещения;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 xml:space="preserve">- Фекальная канализация. Выполняются  стояки с установкой необходимых фасонных частей с поэтажными заглушками без выполнения трубных разводок для подключения  </w:t>
            </w:r>
            <w:proofErr w:type="spellStart"/>
            <w:r w:rsidRPr="0020533E">
              <w:t>сантехприборов</w:t>
            </w:r>
            <w:proofErr w:type="spellEnd"/>
            <w:r w:rsidRPr="0020533E">
              <w:t xml:space="preserve"> (унитазов, ванн, моек). Работы по устройству трубных разводок для подключения приборов выполняются собственниками помещений</w:t>
            </w:r>
            <w:r>
              <w:t>;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 xml:space="preserve">- </w:t>
            </w:r>
            <w:proofErr w:type="spellStart"/>
            <w:r w:rsidRPr="0020533E">
              <w:t>Сантехкабины</w:t>
            </w:r>
            <w:proofErr w:type="spellEnd"/>
            <w:r w:rsidRPr="0020533E">
              <w:t>. Поставляются без ванн, унитазов, умывальников  (с заглушками систем водоснабжения и канализаци</w:t>
            </w:r>
            <w:r>
              <w:t>и на подключение  оборудования);</w:t>
            </w:r>
          </w:p>
          <w:p w:rsidR="00C03DD8" w:rsidRPr="0020533E" w:rsidRDefault="00C03DD8" w:rsidP="00967035">
            <w:pPr>
              <w:ind w:firstLine="567"/>
              <w:jc w:val="both"/>
            </w:pPr>
            <w:r w:rsidRPr="0020533E">
              <w:t xml:space="preserve">- Для сдачи систем на эффект эксплуатирующим организациям выполняется </w:t>
            </w:r>
            <w:proofErr w:type="spellStart"/>
            <w:r w:rsidRPr="0020533E">
              <w:t>опрессовка</w:t>
            </w:r>
            <w:proofErr w:type="spellEnd"/>
            <w:r w:rsidRPr="0020533E">
              <w:t xml:space="preserve"> и пролив.</w:t>
            </w:r>
          </w:p>
          <w:p w:rsidR="00C03DD8" w:rsidRPr="0020533E" w:rsidRDefault="00C03DD8" w:rsidP="00967035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5. Лифтовое оборудование:</w:t>
            </w:r>
          </w:p>
          <w:p w:rsidR="00C03DD8" w:rsidRPr="00D85214" w:rsidRDefault="00C03DD8" w:rsidP="00967035">
            <w:pPr>
              <w:ind w:firstLine="567"/>
              <w:jc w:val="both"/>
            </w:pPr>
            <w:r w:rsidRPr="0020533E">
              <w:t xml:space="preserve">- Монтаж  и наладка  лифтового оборудования выполняется в </w:t>
            </w:r>
            <w:r w:rsidRPr="0020533E">
              <w:lastRenderedPageBreak/>
              <w:t>объеме проекта с оформлением  Акта полного технического освидетельствования лифтов и с последующим декларированием оборудования.</w:t>
            </w:r>
          </w:p>
        </w:tc>
      </w:tr>
      <w:tr w:rsidR="00C03DD8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D85214" w:rsidRDefault="00C03DD8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lastRenderedPageBreak/>
              <w:t>Состав общего имущества в жилом доме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101E8C" w:rsidRDefault="008E7421" w:rsidP="00967035">
            <w:r w:rsidRPr="00D85214">
              <w:t>Дом имеет межквартирные лестничные площадки, лестницы, лифты, лифтовые и иные шахты, коридоры, технические этажи (чердак, подвал), крышу, ограждающие несущие и ненесущие конструкции объекта, механическое, электрическое, санитарно-техническое и иное оборудование, находящееся в объекте за пределами или внутри помещений и обслуживающее более одного помещения.</w:t>
            </w:r>
          </w:p>
        </w:tc>
      </w:tr>
      <w:tr w:rsidR="00C03DD8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DA76D9" w:rsidRDefault="00C03DD8" w:rsidP="00B02331">
            <w:pPr>
              <w:pStyle w:val="a5"/>
              <w:spacing w:before="0" w:beforeAutospacing="0" w:after="0" w:afterAutospacing="0"/>
            </w:pPr>
            <w:r w:rsidRPr="00DA76D9">
              <w:rPr>
                <w:rStyle w:val="a3"/>
              </w:rPr>
              <w:t xml:space="preserve">Предполагаемый срок для получения разрешения на ввод дома в эксплуатацию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6C23AC" w:rsidRDefault="00A37B65" w:rsidP="00967035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II</w:t>
            </w:r>
            <w:r w:rsidRPr="00932125">
              <w:t xml:space="preserve"> </w:t>
            </w:r>
            <w:r>
              <w:t>квартал 201</w:t>
            </w:r>
            <w:r w:rsidRPr="00932125">
              <w:t>5</w:t>
            </w:r>
            <w:r>
              <w:t xml:space="preserve"> г.</w:t>
            </w:r>
          </w:p>
        </w:tc>
      </w:tr>
      <w:tr w:rsidR="00C03DD8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411B8F" w:rsidRDefault="00C03DD8" w:rsidP="00B02331">
            <w:pPr>
              <w:pStyle w:val="a5"/>
              <w:spacing w:before="0" w:beforeAutospacing="0" w:after="0" w:afterAutospacing="0"/>
            </w:pPr>
            <w:r w:rsidRPr="00411B8F">
              <w:rPr>
                <w:rStyle w:val="a3"/>
              </w:rPr>
              <w:t>Орган, уполномоченный на выдачу разрешения на ввод объекта в эксплуатацию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D85214" w:rsidRDefault="00C03DD8" w:rsidP="00967035">
            <w:pPr>
              <w:jc w:val="both"/>
            </w:pPr>
            <w:r>
              <w:t xml:space="preserve">Администрация городского округа Домодедово </w:t>
            </w:r>
          </w:p>
        </w:tc>
      </w:tr>
      <w:tr w:rsidR="00C03DD8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3C17CC" w:rsidRDefault="00C03DD8" w:rsidP="00B02331">
            <w:pPr>
              <w:pStyle w:val="a5"/>
              <w:spacing w:before="0" w:beforeAutospacing="0" w:after="0" w:afterAutospacing="0"/>
            </w:pPr>
            <w:r w:rsidRPr="003C17CC">
              <w:rPr>
                <w:rStyle w:val="a3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D85214" w:rsidRDefault="00C03DD8" w:rsidP="00967035">
            <w:pPr>
              <w:pStyle w:val="a5"/>
              <w:spacing w:before="0" w:beforeAutospacing="0" w:after="0" w:afterAutospacing="0"/>
              <w:jc w:val="both"/>
            </w:pPr>
            <w:r>
              <w:t>По мнению застройщика, подобные риски отсутствуют</w:t>
            </w:r>
          </w:p>
        </w:tc>
      </w:tr>
      <w:tr w:rsidR="00C03DD8" w:rsidRPr="00516050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DA76D9" w:rsidRDefault="00C03DD8" w:rsidP="00B02331">
            <w:pPr>
              <w:pStyle w:val="a5"/>
              <w:spacing w:before="0" w:beforeAutospacing="0" w:after="0" w:afterAutospacing="0"/>
            </w:pPr>
            <w:r w:rsidRPr="00DA76D9">
              <w:rPr>
                <w:rStyle w:val="a3"/>
              </w:rPr>
              <w:t>Планируемая стоимость строительства (создания) многоквартирного дома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Default="00C03DD8" w:rsidP="00967035">
            <w:pPr>
              <w:pStyle w:val="a5"/>
              <w:spacing w:before="0" w:beforeAutospacing="0" w:after="0" w:afterAutospacing="0"/>
              <w:jc w:val="both"/>
            </w:pPr>
            <w:r w:rsidRPr="00DA76D9">
              <w:t>Планируемая стоимость строительства составляет</w:t>
            </w:r>
          </w:p>
          <w:p w:rsidR="0027369C" w:rsidRPr="00533F27" w:rsidRDefault="0027369C" w:rsidP="00967035">
            <w:pPr>
              <w:pStyle w:val="a5"/>
              <w:spacing w:before="0" w:beforeAutospacing="0" w:after="0" w:afterAutospacing="0"/>
              <w:jc w:val="both"/>
            </w:pPr>
            <w:r w:rsidRPr="0027369C">
              <w:t>391 461 019,39</w:t>
            </w:r>
            <w:r>
              <w:t xml:space="preserve"> рублей</w:t>
            </w:r>
          </w:p>
        </w:tc>
      </w:tr>
      <w:tr w:rsidR="00C03DD8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3C17CC" w:rsidRDefault="00C03DD8" w:rsidP="00B02331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3C17CC">
              <w:rPr>
                <w:rStyle w:val="a3"/>
              </w:rPr>
              <w:t>Организации, осуществляющие основные строительно-монтажные и другие работы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Default="00C03DD8" w:rsidP="00967035">
            <w:r w:rsidRPr="00C05291">
              <w:t xml:space="preserve">Проектная организация: ООО «ОКС СУ №155», </w:t>
            </w:r>
            <w:smartTag w:uri="urn:schemas-microsoft-com:office:smarttags" w:element="metricconverter">
              <w:smartTagPr>
                <w:attr w:name="ProductID" w:val="174610, г"/>
              </w:smartTagPr>
              <w:r w:rsidRPr="00C05291">
                <w:t>174610, г</w:t>
              </w:r>
            </w:smartTag>
            <w:r w:rsidRPr="00C05291">
              <w:t>. Москва, ул. Каховка, 20а.</w:t>
            </w:r>
          </w:p>
          <w:p w:rsidR="00C03DD8" w:rsidRPr="0033111C" w:rsidRDefault="00C03DD8" w:rsidP="00967035">
            <w:proofErr w:type="spellStart"/>
            <w:proofErr w:type="gramStart"/>
            <w:r>
              <w:t>Строительно</w:t>
            </w:r>
            <w:proofErr w:type="spellEnd"/>
            <w:r>
              <w:t xml:space="preserve"> – монтажные</w:t>
            </w:r>
            <w:proofErr w:type="gramEnd"/>
            <w:r>
              <w:t xml:space="preserve"> работы осуществляются застройщиком собственными силами</w:t>
            </w:r>
          </w:p>
        </w:tc>
      </w:tr>
      <w:tr w:rsidR="00C03DD8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3C17CC" w:rsidRDefault="00C03DD8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3C17CC">
              <w:rPr>
                <w:rStyle w:val="a3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Default="00C03DD8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B07EC1"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З</w:t>
            </w:r>
            <w:r w:rsidRPr="003B581B">
              <w:rPr>
                <w:color w:val="000000"/>
              </w:rPr>
              <w:t xml:space="preserve">алогом в порядке, установленном статьями 13-15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>
              <w:rPr>
                <w:color w:val="000000"/>
                <w:spacing w:val="-1"/>
              </w:rPr>
              <w:t>акты Российской Федерации» обеспечивается:</w:t>
            </w:r>
          </w:p>
          <w:p w:rsidR="00C03DD8" w:rsidRDefault="00C03DD8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возврат денежных средств, внесенных участником долевого строительства, в случаях, предусмотренных настоящим Федеральным законом и (или) договором;</w:t>
            </w:r>
          </w:p>
          <w:p w:rsidR="00C03DD8" w:rsidRDefault="00C03DD8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</w:t>
            </w:r>
            <w:r>
              <w:rPr>
                <w:color w:val="000000"/>
                <w:spacing w:val="-1"/>
              </w:rPr>
              <w:lastRenderedPageBreak/>
              <w:t>ему в соответствии с договором и (или) федеральными законами денежных средств.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0134E8">
              <w:rPr>
                <w:b/>
                <w:color w:val="000000"/>
                <w:spacing w:val="-1"/>
              </w:rPr>
              <w:t>2.</w:t>
            </w:r>
            <w:r w:rsidRPr="000134E8">
              <w:rPr>
                <w:color w:val="000000"/>
                <w:spacing w:val="-1"/>
              </w:rPr>
              <w:t xml:space="preserve"> Страхованием гражданской ответственности застройщика за неисполнение или ненадлежащее исполнение обязательств по передаче жилых помещений по договорам участия в долевом строительстве по договору, заключенному с ООО «Страховая компания ИНТЕРПОЛИСТРАСТ» обеспечивается исполнение обязательств по передаче жилых помещений участнику долевого строительства.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  <w:spacing w:val="-1"/>
              </w:rPr>
              <w:t xml:space="preserve">Страховщик: ООО «Страховая компания ИНТЕРПОЛИСТРАСТ» соответствует требованиям  статьи 15.2 пункта 1 </w:t>
            </w:r>
            <w:r w:rsidRPr="000134E8">
              <w:rPr>
                <w:color w:val="000000"/>
              </w:rPr>
              <w:t>федерального закона от 30.12.2004 № 214-ФЗ: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</w:rPr>
              <w:t>- осуществляет страховую деятельность с  11.10.2000 года (Свидетельство № 724.667 от 11.10.2000 г. выдано Мо</w:t>
            </w:r>
            <w:r w:rsidRPr="000134E8">
              <w:t>сковской регистрационной палатой</w:t>
            </w:r>
            <w:r w:rsidRPr="000134E8">
              <w:rPr>
                <w:color w:val="000000"/>
              </w:rPr>
              <w:t xml:space="preserve">; 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</w:rPr>
              <w:t>лицензия на осуществление страхования № 3522 50 от 06.10.2010 года, выдана Федеральной службой страхового надзора)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rPr>
                <w:color w:val="000000"/>
              </w:rPr>
              <w:t xml:space="preserve">- </w:t>
            </w:r>
            <w:r w:rsidRPr="000134E8">
              <w:t>уставной капитал страховщика: 624 000 000 руб.;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- требования финансовой устойчивости, предусмотренные законодательством Российской Федерации о страховании, на все отчетные даты в течение последних шести месяце соблюдены;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- основания для применения мер по предупреждению банкротства страховой организации в соответствии с Федеральным законом от 26 октября 2002 года №127- ФЗ «О несостоятельности (банкротстве) отсутствуют;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- решения Центрального банка Российской Федерации (Банка России) о назначении временной администрации страховой организации отсутствует. 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Реквизиты страховщика: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Общество с ограниченной ответственностью «Страховая компания «ИНТЕРПОЛИСТРАСТ»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143900, МО, г. </w:t>
            </w:r>
            <w:proofErr w:type="spellStart"/>
            <w:r w:rsidRPr="000134E8">
              <w:t>Балашиха</w:t>
            </w:r>
            <w:proofErr w:type="spellEnd"/>
            <w:r w:rsidRPr="000134E8">
              <w:t xml:space="preserve">, </w:t>
            </w:r>
            <w:proofErr w:type="spellStart"/>
            <w:r w:rsidRPr="000134E8">
              <w:t>ш</w:t>
            </w:r>
            <w:proofErr w:type="spellEnd"/>
            <w:r w:rsidRPr="000134E8">
              <w:t>. Энтузиастов, д. 30А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ОГРН 1027739319046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ИНН 7743011414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КПП 500101001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proofErr w:type="spellStart"/>
            <w:proofErr w:type="gramStart"/>
            <w:r w:rsidRPr="000134E8">
              <w:t>р</w:t>
            </w:r>
            <w:proofErr w:type="spellEnd"/>
            <w:proofErr w:type="gramEnd"/>
            <w:r w:rsidRPr="000134E8">
              <w:t xml:space="preserve">/с 40701810100030000006 в Московский Филиал ЗАО КБ «Эксперт Банк» </w:t>
            </w:r>
          </w:p>
          <w:p w:rsidR="00C03DD8" w:rsidRPr="000134E8" w:rsidRDefault="00C03DD8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к/с 30101810200000000742</w:t>
            </w:r>
          </w:p>
          <w:p w:rsidR="00C03DD8" w:rsidRPr="0080198F" w:rsidRDefault="00C03DD8" w:rsidP="00F51FC6">
            <w:pPr>
              <w:shd w:val="clear" w:color="auto" w:fill="FFFFFF"/>
              <w:spacing w:before="14" w:line="293" w:lineRule="exact"/>
              <w:ind w:left="19"/>
              <w:jc w:val="both"/>
              <w:rPr>
                <w:b/>
              </w:rPr>
            </w:pPr>
            <w:r w:rsidRPr="000134E8">
              <w:t>БИК 044583742</w:t>
            </w:r>
          </w:p>
        </w:tc>
      </w:tr>
      <w:tr w:rsidR="00C03DD8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D85214" w:rsidRDefault="00C03DD8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85214">
              <w:rPr>
                <w:rStyle w:val="a3"/>
              </w:rPr>
              <w:lastRenderedPageBreak/>
              <w:t>Иные сделки, связанные с привлечением денежных сре</w:t>
            </w:r>
            <w:proofErr w:type="gramStart"/>
            <w:r w:rsidRPr="00D85214">
              <w:rPr>
                <w:rStyle w:val="a3"/>
              </w:rPr>
              <w:t>дств дл</w:t>
            </w:r>
            <w:proofErr w:type="gramEnd"/>
            <w:r w:rsidRPr="00D85214">
              <w:rPr>
                <w:rStyle w:val="a3"/>
              </w:rPr>
              <w:t>я строительства: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DD8" w:rsidRPr="00D85214" w:rsidRDefault="00C03DD8" w:rsidP="00B02331">
            <w:pPr>
              <w:shd w:val="clear" w:color="auto" w:fill="FFFFFF"/>
            </w:pPr>
            <w:r w:rsidRPr="00D85214">
              <w:t>Отсутствуют.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Pr="00CB132C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  <w:r w:rsidRPr="00D85214">
        <w:rPr>
          <w:b/>
        </w:rPr>
        <w:t>Генеральный директор</w:t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  <w:t>А.С. Мещеряков</w:t>
      </w:r>
    </w:p>
    <w:p w:rsidR="003570DD" w:rsidRDefault="003570DD"/>
    <w:sectPr w:rsidR="003570DD" w:rsidSect="00EE1B04">
      <w:footerReference w:type="even" r:id="rId8"/>
      <w:footerReference w:type="default" r:id="rId9"/>
      <w:pgSz w:w="11906" w:h="16838"/>
      <w:pgMar w:top="1134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E1F" w:rsidRDefault="00326E1F" w:rsidP="00C466AE">
      <w:r>
        <w:separator/>
      </w:r>
    </w:p>
  </w:endnote>
  <w:endnote w:type="continuationSeparator" w:id="0">
    <w:p w:rsidR="00326E1F" w:rsidRDefault="00326E1F" w:rsidP="00C4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5" w:rsidRDefault="008C5BF2" w:rsidP="00B023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1F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1F05" w:rsidRDefault="00B51F05" w:rsidP="00B0233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5" w:rsidRDefault="008C5BF2" w:rsidP="00B023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1F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7C20">
      <w:rPr>
        <w:rStyle w:val="a8"/>
        <w:noProof/>
      </w:rPr>
      <w:t>1</w:t>
    </w:r>
    <w:r>
      <w:rPr>
        <w:rStyle w:val="a8"/>
      </w:rPr>
      <w:fldChar w:fldCharType="end"/>
    </w:r>
  </w:p>
  <w:p w:rsidR="00B51F05" w:rsidRDefault="00B51F05" w:rsidP="00B0233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E1F" w:rsidRDefault="00326E1F" w:rsidP="00C466AE">
      <w:r>
        <w:separator/>
      </w:r>
    </w:p>
  </w:footnote>
  <w:footnote w:type="continuationSeparator" w:id="0">
    <w:p w:rsidR="00326E1F" w:rsidRDefault="00326E1F" w:rsidP="00C46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C1BA3"/>
    <w:multiLevelType w:val="hybridMultilevel"/>
    <w:tmpl w:val="F48C30C2"/>
    <w:lvl w:ilvl="0" w:tplc="0CB60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63"/>
    <w:rsid w:val="00000ACC"/>
    <w:rsid w:val="00001763"/>
    <w:rsid w:val="00003E15"/>
    <w:rsid w:val="000041D7"/>
    <w:rsid w:val="00004E03"/>
    <w:rsid w:val="00005E8F"/>
    <w:rsid w:val="000061FD"/>
    <w:rsid w:val="000062C1"/>
    <w:rsid w:val="00006B0A"/>
    <w:rsid w:val="00007F2A"/>
    <w:rsid w:val="00010A5B"/>
    <w:rsid w:val="00011CF0"/>
    <w:rsid w:val="00012BC8"/>
    <w:rsid w:val="000134E8"/>
    <w:rsid w:val="00013A07"/>
    <w:rsid w:val="000153B7"/>
    <w:rsid w:val="00015B33"/>
    <w:rsid w:val="0001648B"/>
    <w:rsid w:val="00020717"/>
    <w:rsid w:val="00020BD8"/>
    <w:rsid w:val="00021C30"/>
    <w:rsid w:val="00022A07"/>
    <w:rsid w:val="00022DD0"/>
    <w:rsid w:val="00024384"/>
    <w:rsid w:val="00024AB6"/>
    <w:rsid w:val="000261D3"/>
    <w:rsid w:val="00026792"/>
    <w:rsid w:val="00030E58"/>
    <w:rsid w:val="000318DA"/>
    <w:rsid w:val="00032556"/>
    <w:rsid w:val="00032826"/>
    <w:rsid w:val="0003309C"/>
    <w:rsid w:val="00033D56"/>
    <w:rsid w:val="00035E65"/>
    <w:rsid w:val="000378EC"/>
    <w:rsid w:val="00037992"/>
    <w:rsid w:val="00043BE5"/>
    <w:rsid w:val="000450F1"/>
    <w:rsid w:val="000457D7"/>
    <w:rsid w:val="00050AA1"/>
    <w:rsid w:val="00054BA7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610F"/>
    <w:rsid w:val="00077FD7"/>
    <w:rsid w:val="0008258C"/>
    <w:rsid w:val="000835F2"/>
    <w:rsid w:val="00084444"/>
    <w:rsid w:val="000861E4"/>
    <w:rsid w:val="000872A3"/>
    <w:rsid w:val="00087744"/>
    <w:rsid w:val="00090057"/>
    <w:rsid w:val="00092811"/>
    <w:rsid w:val="0009353F"/>
    <w:rsid w:val="00094BAD"/>
    <w:rsid w:val="0009572B"/>
    <w:rsid w:val="00097365"/>
    <w:rsid w:val="0009751C"/>
    <w:rsid w:val="00097D9D"/>
    <w:rsid w:val="000A0F2F"/>
    <w:rsid w:val="000A0FE1"/>
    <w:rsid w:val="000A3404"/>
    <w:rsid w:val="000A4E68"/>
    <w:rsid w:val="000A526D"/>
    <w:rsid w:val="000A5398"/>
    <w:rsid w:val="000A6975"/>
    <w:rsid w:val="000A7169"/>
    <w:rsid w:val="000A79C2"/>
    <w:rsid w:val="000B1A55"/>
    <w:rsid w:val="000B4D47"/>
    <w:rsid w:val="000B5390"/>
    <w:rsid w:val="000C4469"/>
    <w:rsid w:val="000C5625"/>
    <w:rsid w:val="000C7E5C"/>
    <w:rsid w:val="000D1AAF"/>
    <w:rsid w:val="000D1F62"/>
    <w:rsid w:val="000D276E"/>
    <w:rsid w:val="000D3239"/>
    <w:rsid w:val="000D3408"/>
    <w:rsid w:val="000D6208"/>
    <w:rsid w:val="000E13B1"/>
    <w:rsid w:val="000E5C9F"/>
    <w:rsid w:val="000E5DDA"/>
    <w:rsid w:val="000F08AB"/>
    <w:rsid w:val="000F59C3"/>
    <w:rsid w:val="000F7C87"/>
    <w:rsid w:val="00103A40"/>
    <w:rsid w:val="00107C7E"/>
    <w:rsid w:val="00114711"/>
    <w:rsid w:val="001158A1"/>
    <w:rsid w:val="001171B9"/>
    <w:rsid w:val="00117EDA"/>
    <w:rsid w:val="0012044A"/>
    <w:rsid w:val="00120602"/>
    <w:rsid w:val="00122BD4"/>
    <w:rsid w:val="00123A0B"/>
    <w:rsid w:val="001254EC"/>
    <w:rsid w:val="001311F0"/>
    <w:rsid w:val="001345EE"/>
    <w:rsid w:val="00135AB4"/>
    <w:rsid w:val="001433DF"/>
    <w:rsid w:val="00144134"/>
    <w:rsid w:val="00150795"/>
    <w:rsid w:val="001519F3"/>
    <w:rsid w:val="00152CD4"/>
    <w:rsid w:val="00157116"/>
    <w:rsid w:val="00157ED3"/>
    <w:rsid w:val="001632E1"/>
    <w:rsid w:val="00166377"/>
    <w:rsid w:val="00171AB2"/>
    <w:rsid w:val="001730B8"/>
    <w:rsid w:val="0017400B"/>
    <w:rsid w:val="00174B43"/>
    <w:rsid w:val="00174D2F"/>
    <w:rsid w:val="00182C6B"/>
    <w:rsid w:val="00183A25"/>
    <w:rsid w:val="00183BBD"/>
    <w:rsid w:val="00184344"/>
    <w:rsid w:val="001847D1"/>
    <w:rsid w:val="001851DB"/>
    <w:rsid w:val="00185E4A"/>
    <w:rsid w:val="001904C0"/>
    <w:rsid w:val="00190F1A"/>
    <w:rsid w:val="00192736"/>
    <w:rsid w:val="00194072"/>
    <w:rsid w:val="001970FC"/>
    <w:rsid w:val="00197907"/>
    <w:rsid w:val="001A3D66"/>
    <w:rsid w:val="001A4F73"/>
    <w:rsid w:val="001A5959"/>
    <w:rsid w:val="001B03EF"/>
    <w:rsid w:val="001B33E1"/>
    <w:rsid w:val="001B5949"/>
    <w:rsid w:val="001B66DF"/>
    <w:rsid w:val="001C08EF"/>
    <w:rsid w:val="001C1110"/>
    <w:rsid w:val="001C3604"/>
    <w:rsid w:val="001C43F9"/>
    <w:rsid w:val="001C44A4"/>
    <w:rsid w:val="001C5337"/>
    <w:rsid w:val="001C7725"/>
    <w:rsid w:val="001D4E90"/>
    <w:rsid w:val="001D6964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058F"/>
    <w:rsid w:val="00202025"/>
    <w:rsid w:val="002033B6"/>
    <w:rsid w:val="002038DB"/>
    <w:rsid w:val="0020461F"/>
    <w:rsid w:val="00204EDB"/>
    <w:rsid w:val="0021048F"/>
    <w:rsid w:val="0021233F"/>
    <w:rsid w:val="00212A2D"/>
    <w:rsid w:val="00214465"/>
    <w:rsid w:val="002166B4"/>
    <w:rsid w:val="00217463"/>
    <w:rsid w:val="00220653"/>
    <w:rsid w:val="00220B94"/>
    <w:rsid w:val="0022112A"/>
    <w:rsid w:val="00222C6A"/>
    <w:rsid w:val="00226F40"/>
    <w:rsid w:val="002273FD"/>
    <w:rsid w:val="00227CCC"/>
    <w:rsid w:val="002327EF"/>
    <w:rsid w:val="00232BB9"/>
    <w:rsid w:val="00233118"/>
    <w:rsid w:val="00235146"/>
    <w:rsid w:val="00235593"/>
    <w:rsid w:val="00235765"/>
    <w:rsid w:val="00236646"/>
    <w:rsid w:val="00243C9A"/>
    <w:rsid w:val="002477B1"/>
    <w:rsid w:val="00252031"/>
    <w:rsid w:val="00252410"/>
    <w:rsid w:val="00252877"/>
    <w:rsid w:val="002528BF"/>
    <w:rsid w:val="00252A85"/>
    <w:rsid w:val="00255A74"/>
    <w:rsid w:val="00262D2D"/>
    <w:rsid w:val="002632E5"/>
    <w:rsid w:val="00267B53"/>
    <w:rsid w:val="00270D61"/>
    <w:rsid w:val="002716B9"/>
    <w:rsid w:val="00271BC6"/>
    <w:rsid w:val="0027369C"/>
    <w:rsid w:val="00275782"/>
    <w:rsid w:val="00276A73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A17DF"/>
    <w:rsid w:val="002B3C52"/>
    <w:rsid w:val="002B450C"/>
    <w:rsid w:val="002B590A"/>
    <w:rsid w:val="002B5AE8"/>
    <w:rsid w:val="002B5D59"/>
    <w:rsid w:val="002B617E"/>
    <w:rsid w:val="002B62B4"/>
    <w:rsid w:val="002B7011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E006D"/>
    <w:rsid w:val="002E2668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41A0"/>
    <w:rsid w:val="00305C99"/>
    <w:rsid w:val="00307CF4"/>
    <w:rsid w:val="003107E9"/>
    <w:rsid w:val="00313199"/>
    <w:rsid w:val="00315302"/>
    <w:rsid w:val="00315432"/>
    <w:rsid w:val="00317CB4"/>
    <w:rsid w:val="0032256A"/>
    <w:rsid w:val="00326E1F"/>
    <w:rsid w:val="003312E4"/>
    <w:rsid w:val="0033269A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61CF"/>
    <w:rsid w:val="0035058C"/>
    <w:rsid w:val="003507D2"/>
    <w:rsid w:val="003523D9"/>
    <w:rsid w:val="0035632A"/>
    <w:rsid w:val="003570D3"/>
    <w:rsid w:val="003570DD"/>
    <w:rsid w:val="003575E2"/>
    <w:rsid w:val="00360FE0"/>
    <w:rsid w:val="003623A4"/>
    <w:rsid w:val="003631BB"/>
    <w:rsid w:val="003645AF"/>
    <w:rsid w:val="00365312"/>
    <w:rsid w:val="00366C6C"/>
    <w:rsid w:val="0037054C"/>
    <w:rsid w:val="003727D0"/>
    <w:rsid w:val="003731EE"/>
    <w:rsid w:val="0037412F"/>
    <w:rsid w:val="00374D89"/>
    <w:rsid w:val="00380F40"/>
    <w:rsid w:val="00383A31"/>
    <w:rsid w:val="00392964"/>
    <w:rsid w:val="00394B2C"/>
    <w:rsid w:val="0039710E"/>
    <w:rsid w:val="003A1644"/>
    <w:rsid w:val="003A3646"/>
    <w:rsid w:val="003A4828"/>
    <w:rsid w:val="003A4E45"/>
    <w:rsid w:val="003A6E8F"/>
    <w:rsid w:val="003B1ADD"/>
    <w:rsid w:val="003B1C50"/>
    <w:rsid w:val="003B3043"/>
    <w:rsid w:val="003B3E20"/>
    <w:rsid w:val="003B51FA"/>
    <w:rsid w:val="003B5A10"/>
    <w:rsid w:val="003B6013"/>
    <w:rsid w:val="003B6959"/>
    <w:rsid w:val="003C17CC"/>
    <w:rsid w:val="003C2600"/>
    <w:rsid w:val="003C2BBB"/>
    <w:rsid w:val="003C473F"/>
    <w:rsid w:val="003C4A9F"/>
    <w:rsid w:val="003C79DC"/>
    <w:rsid w:val="003D0172"/>
    <w:rsid w:val="003D3189"/>
    <w:rsid w:val="003D3DD6"/>
    <w:rsid w:val="003D5D3D"/>
    <w:rsid w:val="003D635D"/>
    <w:rsid w:val="003D707A"/>
    <w:rsid w:val="003E0C1C"/>
    <w:rsid w:val="003E2D7E"/>
    <w:rsid w:val="003F18D6"/>
    <w:rsid w:val="003F2CCF"/>
    <w:rsid w:val="003F4770"/>
    <w:rsid w:val="003F5F6E"/>
    <w:rsid w:val="00401619"/>
    <w:rsid w:val="004055CD"/>
    <w:rsid w:val="0040600A"/>
    <w:rsid w:val="00406269"/>
    <w:rsid w:val="004072E4"/>
    <w:rsid w:val="004100EC"/>
    <w:rsid w:val="004104C3"/>
    <w:rsid w:val="00411245"/>
    <w:rsid w:val="00411B8F"/>
    <w:rsid w:val="004149C9"/>
    <w:rsid w:val="004166AE"/>
    <w:rsid w:val="004168F1"/>
    <w:rsid w:val="004170F3"/>
    <w:rsid w:val="00417BB7"/>
    <w:rsid w:val="00420420"/>
    <w:rsid w:val="00421117"/>
    <w:rsid w:val="00421BCE"/>
    <w:rsid w:val="0042260E"/>
    <w:rsid w:val="00424DE7"/>
    <w:rsid w:val="004257F4"/>
    <w:rsid w:val="00427771"/>
    <w:rsid w:val="00427C60"/>
    <w:rsid w:val="004320E8"/>
    <w:rsid w:val="00432AF9"/>
    <w:rsid w:val="00432B05"/>
    <w:rsid w:val="0043683F"/>
    <w:rsid w:val="00437BB5"/>
    <w:rsid w:val="00440F40"/>
    <w:rsid w:val="0044138A"/>
    <w:rsid w:val="00445254"/>
    <w:rsid w:val="00446708"/>
    <w:rsid w:val="00450D3D"/>
    <w:rsid w:val="004604FE"/>
    <w:rsid w:val="00460D94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931D4"/>
    <w:rsid w:val="00496AF8"/>
    <w:rsid w:val="004A005A"/>
    <w:rsid w:val="004A125A"/>
    <w:rsid w:val="004A1D64"/>
    <w:rsid w:val="004A23DE"/>
    <w:rsid w:val="004A3906"/>
    <w:rsid w:val="004A4C33"/>
    <w:rsid w:val="004A595F"/>
    <w:rsid w:val="004A736B"/>
    <w:rsid w:val="004A7ABC"/>
    <w:rsid w:val="004B0046"/>
    <w:rsid w:val="004B17D9"/>
    <w:rsid w:val="004B1C31"/>
    <w:rsid w:val="004B239C"/>
    <w:rsid w:val="004B24C0"/>
    <w:rsid w:val="004B2A0F"/>
    <w:rsid w:val="004B2D40"/>
    <w:rsid w:val="004B2D99"/>
    <w:rsid w:val="004B46F8"/>
    <w:rsid w:val="004B548E"/>
    <w:rsid w:val="004B5D1E"/>
    <w:rsid w:val="004C1564"/>
    <w:rsid w:val="004C4E41"/>
    <w:rsid w:val="004C754C"/>
    <w:rsid w:val="004D15BA"/>
    <w:rsid w:val="004D1AFD"/>
    <w:rsid w:val="004D1BFA"/>
    <w:rsid w:val="004D2139"/>
    <w:rsid w:val="004D4A81"/>
    <w:rsid w:val="004D5154"/>
    <w:rsid w:val="004D6E27"/>
    <w:rsid w:val="004E0931"/>
    <w:rsid w:val="004E0B8A"/>
    <w:rsid w:val="004E106E"/>
    <w:rsid w:val="004E4C99"/>
    <w:rsid w:val="004E4F20"/>
    <w:rsid w:val="004E7FC2"/>
    <w:rsid w:val="004F24A4"/>
    <w:rsid w:val="004F41DD"/>
    <w:rsid w:val="00501CFC"/>
    <w:rsid w:val="005026E0"/>
    <w:rsid w:val="0050578F"/>
    <w:rsid w:val="00512EB8"/>
    <w:rsid w:val="00513757"/>
    <w:rsid w:val="00513D79"/>
    <w:rsid w:val="00514DF2"/>
    <w:rsid w:val="005158F7"/>
    <w:rsid w:val="00516050"/>
    <w:rsid w:val="00516AB6"/>
    <w:rsid w:val="00517A35"/>
    <w:rsid w:val="00520490"/>
    <w:rsid w:val="00520840"/>
    <w:rsid w:val="005208A5"/>
    <w:rsid w:val="00521F2E"/>
    <w:rsid w:val="00521F35"/>
    <w:rsid w:val="0052302D"/>
    <w:rsid w:val="00523FCA"/>
    <w:rsid w:val="00524DBD"/>
    <w:rsid w:val="00525312"/>
    <w:rsid w:val="00525B78"/>
    <w:rsid w:val="0052643E"/>
    <w:rsid w:val="00526B46"/>
    <w:rsid w:val="00530640"/>
    <w:rsid w:val="00530FC3"/>
    <w:rsid w:val="00531A76"/>
    <w:rsid w:val="005336A9"/>
    <w:rsid w:val="00533F27"/>
    <w:rsid w:val="00534160"/>
    <w:rsid w:val="005351BF"/>
    <w:rsid w:val="005356D5"/>
    <w:rsid w:val="00535719"/>
    <w:rsid w:val="0054364D"/>
    <w:rsid w:val="005460CB"/>
    <w:rsid w:val="0054679D"/>
    <w:rsid w:val="00546BFA"/>
    <w:rsid w:val="00551FC5"/>
    <w:rsid w:val="005539F6"/>
    <w:rsid w:val="00556C81"/>
    <w:rsid w:val="00561EAB"/>
    <w:rsid w:val="00564995"/>
    <w:rsid w:val="005673BD"/>
    <w:rsid w:val="00570D44"/>
    <w:rsid w:val="005734B1"/>
    <w:rsid w:val="00575091"/>
    <w:rsid w:val="00575714"/>
    <w:rsid w:val="00576381"/>
    <w:rsid w:val="005766FA"/>
    <w:rsid w:val="0057708F"/>
    <w:rsid w:val="005770CE"/>
    <w:rsid w:val="00577680"/>
    <w:rsid w:val="00580B3A"/>
    <w:rsid w:val="00581B5B"/>
    <w:rsid w:val="005836B3"/>
    <w:rsid w:val="00583EDE"/>
    <w:rsid w:val="0058432E"/>
    <w:rsid w:val="0058492C"/>
    <w:rsid w:val="00585AB6"/>
    <w:rsid w:val="005914FB"/>
    <w:rsid w:val="00591942"/>
    <w:rsid w:val="00591B4F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A7C20"/>
    <w:rsid w:val="005B560B"/>
    <w:rsid w:val="005B5765"/>
    <w:rsid w:val="005B59A2"/>
    <w:rsid w:val="005C18A6"/>
    <w:rsid w:val="005C1A1E"/>
    <w:rsid w:val="005C2398"/>
    <w:rsid w:val="005C239C"/>
    <w:rsid w:val="005C467C"/>
    <w:rsid w:val="005C4ED7"/>
    <w:rsid w:val="005C59EB"/>
    <w:rsid w:val="005C6D92"/>
    <w:rsid w:val="005D00B1"/>
    <w:rsid w:val="005D2FCD"/>
    <w:rsid w:val="005D316D"/>
    <w:rsid w:val="005D6DF6"/>
    <w:rsid w:val="005E1BF3"/>
    <w:rsid w:val="005E1DD4"/>
    <w:rsid w:val="005E59D6"/>
    <w:rsid w:val="005F0D92"/>
    <w:rsid w:val="005F1E57"/>
    <w:rsid w:val="005F2E0B"/>
    <w:rsid w:val="005F3137"/>
    <w:rsid w:val="005F533E"/>
    <w:rsid w:val="005F6CA0"/>
    <w:rsid w:val="005F7512"/>
    <w:rsid w:val="005F7AEC"/>
    <w:rsid w:val="006019DB"/>
    <w:rsid w:val="00602B59"/>
    <w:rsid w:val="00603A13"/>
    <w:rsid w:val="00607437"/>
    <w:rsid w:val="006105E5"/>
    <w:rsid w:val="006108B4"/>
    <w:rsid w:val="00612206"/>
    <w:rsid w:val="0061359A"/>
    <w:rsid w:val="00615289"/>
    <w:rsid w:val="00616D96"/>
    <w:rsid w:val="0062296E"/>
    <w:rsid w:val="0062359C"/>
    <w:rsid w:val="00625843"/>
    <w:rsid w:val="00626009"/>
    <w:rsid w:val="00627295"/>
    <w:rsid w:val="006274AE"/>
    <w:rsid w:val="00630D79"/>
    <w:rsid w:val="00630EC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5D5"/>
    <w:rsid w:val="006659C0"/>
    <w:rsid w:val="0067154B"/>
    <w:rsid w:val="00671D7D"/>
    <w:rsid w:val="00673DD5"/>
    <w:rsid w:val="00673F72"/>
    <w:rsid w:val="006756C9"/>
    <w:rsid w:val="00677DD2"/>
    <w:rsid w:val="00681B54"/>
    <w:rsid w:val="00682418"/>
    <w:rsid w:val="00682902"/>
    <w:rsid w:val="00682ED3"/>
    <w:rsid w:val="00683C6F"/>
    <w:rsid w:val="00683D10"/>
    <w:rsid w:val="00684850"/>
    <w:rsid w:val="0068644F"/>
    <w:rsid w:val="00686ADB"/>
    <w:rsid w:val="00686CF8"/>
    <w:rsid w:val="00690620"/>
    <w:rsid w:val="00691955"/>
    <w:rsid w:val="006922B3"/>
    <w:rsid w:val="006923AA"/>
    <w:rsid w:val="006925C0"/>
    <w:rsid w:val="0069291D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41D1"/>
    <w:rsid w:val="006C15FC"/>
    <w:rsid w:val="006C1E4D"/>
    <w:rsid w:val="006C23AC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6D1"/>
    <w:rsid w:val="006E6B46"/>
    <w:rsid w:val="006F271A"/>
    <w:rsid w:val="006F2A7E"/>
    <w:rsid w:val="006F48E4"/>
    <w:rsid w:val="006F5163"/>
    <w:rsid w:val="006F6E47"/>
    <w:rsid w:val="006F6E60"/>
    <w:rsid w:val="0070420C"/>
    <w:rsid w:val="00710777"/>
    <w:rsid w:val="007113BC"/>
    <w:rsid w:val="007124EA"/>
    <w:rsid w:val="00713B53"/>
    <w:rsid w:val="00717D98"/>
    <w:rsid w:val="007211CF"/>
    <w:rsid w:val="00721D9B"/>
    <w:rsid w:val="00722A61"/>
    <w:rsid w:val="00724D80"/>
    <w:rsid w:val="00725828"/>
    <w:rsid w:val="00727411"/>
    <w:rsid w:val="0072775C"/>
    <w:rsid w:val="0073607D"/>
    <w:rsid w:val="00736CA3"/>
    <w:rsid w:val="00740211"/>
    <w:rsid w:val="00740722"/>
    <w:rsid w:val="00740820"/>
    <w:rsid w:val="00740B09"/>
    <w:rsid w:val="00743448"/>
    <w:rsid w:val="00743A79"/>
    <w:rsid w:val="00747C6C"/>
    <w:rsid w:val="00747F9B"/>
    <w:rsid w:val="00752419"/>
    <w:rsid w:val="007536A8"/>
    <w:rsid w:val="007552FC"/>
    <w:rsid w:val="00757BA1"/>
    <w:rsid w:val="00760A5F"/>
    <w:rsid w:val="00760C89"/>
    <w:rsid w:val="007663CF"/>
    <w:rsid w:val="00766420"/>
    <w:rsid w:val="007665E2"/>
    <w:rsid w:val="00770360"/>
    <w:rsid w:val="00773D59"/>
    <w:rsid w:val="00774206"/>
    <w:rsid w:val="00783A4F"/>
    <w:rsid w:val="00784A31"/>
    <w:rsid w:val="00784C4B"/>
    <w:rsid w:val="00786199"/>
    <w:rsid w:val="00791225"/>
    <w:rsid w:val="00791814"/>
    <w:rsid w:val="0079272B"/>
    <w:rsid w:val="00795522"/>
    <w:rsid w:val="00795CA2"/>
    <w:rsid w:val="00796C2C"/>
    <w:rsid w:val="00797726"/>
    <w:rsid w:val="00797C1A"/>
    <w:rsid w:val="007A029A"/>
    <w:rsid w:val="007A119B"/>
    <w:rsid w:val="007A57E9"/>
    <w:rsid w:val="007A6F93"/>
    <w:rsid w:val="007B1596"/>
    <w:rsid w:val="007B1DA7"/>
    <w:rsid w:val="007B212B"/>
    <w:rsid w:val="007B27A9"/>
    <w:rsid w:val="007B2E28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1338"/>
    <w:rsid w:val="007C37C2"/>
    <w:rsid w:val="007C6379"/>
    <w:rsid w:val="007C6EB7"/>
    <w:rsid w:val="007C73FE"/>
    <w:rsid w:val="007D391C"/>
    <w:rsid w:val="007D42AF"/>
    <w:rsid w:val="007E6097"/>
    <w:rsid w:val="007E77B0"/>
    <w:rsid w:val="007F1660"/>
    <w:rsid w:val="007F1D8A"/>
    <w:rsid w:val="008002B5"/>
    <w:rsid w:val="0080198F"/>
    <w:rsid w:val="00802BF8"/>
    <w:rsid w:val="00805C1F"/>
    <w:rsid w:val="0081144B"/>
    <w:rsid w:val="008136E5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7A27"/>
    <w:rsid w:val="00831942"/>
    <w:rsid w:val="00831FF7"/>
    <w:rsid w:val="00832EA9"/>
    <w:rsid w:val="008330B0"/>
    <w:rsid w:val="0083313C"/>
    <w:rsid w:val="008336E9"/>
    <w:rsid w:val="00834268"/>
    <w:rsid w:val="0083795C"/>
    <w:rsid w:val="00845BD4"/>
    <w:rsid w:val="008474DE"/>
    <w:rsid w:val="008474F3"/>
    <w:rsid w:val="00850548"/>
    <w:rsid w:val="00850CD4"/>
    <w:rsid w:val="008515E1"/>
    <w:rsid w:val="00851826"/>
    <w:rsid w:val="00855BC7"/>
    <w:rsid w:val="00856C96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80052"/>
    <w:rsid w:val="008850BD"/>
    <w:rsid w:val="00885E26"/>
    <w:rsid w:val="00886846"/>
    <w:rsid w:val="008877F0"/>
    <w:rsid w:val="00887A3B"/>
    <w:rsid w:val="00891D20"/>
    <w:rsid w:val="0089271A"/>
    <w:rsid w:val="008968A9"/>
    <w:rsid w:val="008A6FB0"/>
    <w:rsid w:val="008B053E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5BF2"/>
    <w:rsid w:val="008C6D62"/>
    <w:rsid w:val="008C6D7D"/>
    <w:rsid w:val="008D01D8"/>
    <w:rsid w:val="008D29D1"/>
    <w:rsid w:val="008D2C1F"/>
    <w:rsid w:val="008D2C56"/>
    <w:rsid w:val="008E177C"/>
    <w:rsid w:val="008E7421"/>
    <w:rsid w:val="008F1F33"/>
    <w:rsid w:val="008F2C86"/>
    <w:rsid w:val="008F4DDB"/>
    <w:rsid w:val="009028CB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1F2"/>
    <w:rsid w:val="009216FF"/>
    <w:rsid w:val="00921B0D"/>
    <w:rsid w:val="00922F7C"/>
    <w:rsid w:val="00924347"/>
    <w:rsid w:val="0092458C"/>
    <w:rsid w:val="00926D3D"/>
    <w:rsid w:val="00927F0A"/>
    <w:rsid w:val="00930B96"/>
    <w:rsid w:val="00934168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47999"/>
    <w:rsid w:val="009544B6"/>
    <w:rsid w:val="00956B89"/>
    <w:rsid w:val="00956BEE"/>
    <w:rsid w:val="00960F3D"/>
    <w:rsid w:val="009623C1"/>
    <w:rsid w:val="0096266A"/>
    <w:rsid w:val="00962FEF"/>
    <w:rsid w:val="00963C66"/>
    <w:rsid w:val="00963F40"/>
    <w:rsid w:val="00965318"/>
    <w:rsid w:val="009660A7"/>
    <w:rsid w:val="00967035"/>
    <w:rsid w:val="00972228"/>
    <w:rsid w:val="00972C29"/>
    <w:rsid w:val="0097355B"/>
    <w:rsid w:val="00973DB3"/>
    <w:rsid w:val="00974787"/>
    <w:rsid w:val="00976FAD"/>
    <w:rsid w:val="00985219"/>
    <w:rsid w:val="00985A62"/>
    <w:rsid w:val="0098736C"/>
    <w:rsid w:val="009873DD"/>
    <w:rsid w:val="00990262"/>
    <w:rsid w:val="00991A7B"/>
    <w:rsid w:val="00992063"/>
    <w:rsid w:val="00996DB8"/>
    <w:rsid w:val="0099789A"/>
    <w:rsid w:val="00997C60"/>
    <w:rsid w:val="009A1DD4"/>
    <w:rsid w:val="009A21D4"/>
    <w:rsid w:val="009A4A0C"/>
    <w:rsid w:val="009A7603"/>
    <w:rsid w:val="009B0E5D"/>
    <w:rsid w:val="009B2BEC"/>
    <w:rsid w:val="009B3664"/>
    <w:rsid w:val="009B64BE"/>
    <w:rsid w:val="009B7D91"/>
    <w:rsid w:val="009C2718"/>
    <w:rsid w:val="009C295A"/>
    <w:rsid w:val="009C2DD2"/>
    <w:rsid w:val="009D044B"/>
    <w:rsid w:val="009D136C"/>
    <w:rsid w:val="009D1936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3986"/>
    <w:rsid w:val="009F5229"/>
    <w:rsid w:val="009F524E"/>
    <w:rsid w:val="009F58E9"/>
    <w:rsid w:val="00A00892"/>
    <w:rsid w:val="00A04E2A"/>
    <w:rsid w:val="00A06CA7"/>
    <w:rsid w:val="00A07320"/>
    <w:rsid w:val="00A142B2"/>
    <w:rsid w:val="00A152A1"/>
    <w:rsid w:val="00A162B3"/>
    <w:rsid w:val="00A17B35"/>
    <w:rsid w:val="00A2014F"/>
    <w:rsid w:val="00A2241A"/>
    <w:rsid w:val="00A2489C"/>
    <w:rsid w:val="00A26927"/>
    <w:rsid w:val="00A26EEF"/>
    <w:rsid w:val="00A329F1"/>
    <w:rsid w:val="00A33800"/>
    <w:rsid w:val="00A33A52"/>
    <w:rsid w:val="00A33EA6"/>
    <w:rsid w:val="00A34471"/>
    <w:rsid w:val="00A36B4D"/>
    <w:rsid w:val="00A37B65"/>
    <w:rsid w:val="00A4221B"/>
    <w:rsid w:val="00A46B89"/>
    <w:rsid w:val="00A506A3"/>
    <w:rsid w:val="00A506BF"/>
    <w:rsid w:val="00A5498E"/>
    <w:rsid w:val="00A60292"/>
    <w:rsid w:val="00A6183F"/>
    <w:rsid w:val="00A61ACA"/>
    <w:rsid w:val="00A625A0"/>
    <w:rsid w:val="00A63DFB"/>
    <w:rsid w:val="00A6401F"/>
    <w:rsid w:val="00A64B7A"/>
    <w:rsid w:val="00A72147"/>
    <w:rsid w:val="00A72940"/>
    <w:rsid w:val="00A73A13"/>
    <w:rsid w:val="00A73B02"/>
    <w:rsid w:val="00A73CFC"/>
    <w:rsid w:val="00A748B6"/>
    <w:rsid w:val="00A75693"/>
    <w:rsid w:val="00A75B5B"/>
    <w:rsid w:val="00A806E3"/>
    <w:rsid w:val="00A812C2"/>
    <w:rsid w:val="00A817EA"/>
    <w:rsid w:val="00A82C43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149D"/>
    <w:rsid w:val="00AC2FF2"/>
    <w:rsid w:val="00AC3ABE"/>
    <w:rsid w:val="00AC3B60"/>
    <w:rsid w:val="00AC482A"/>
    <w:rsid w:val="00AC5669"/>
    <w:rsid w:val="00AC5DA9"/>
    <w:rsid w:val="00AC61FB"/>
    <w:rsid w:val="00AD0212"/>
    <w:rsid w:val="00AD271F"/>
    <w:rsid w:val="00AD741C"/>
    <w:rsid w:val="00AE053E"/>
    <w:rsid w:val="00AE4402"/>
    <w:rsid w:val="00AE5DFD"/>
    <w:rsid w:val="00AF0F7D"/>
    <w:rsid w:val="00AF1323"/>
    <w:rsid w:val="00AF2A4C"/>
    <w:rsid w:val="00AF78C9"/>
    <w:rsid w:val="00B01535"/>
    <w:rsid w:val="00B01DC3"/>
    <w:rsid w:val="00B01E1A"/>
    <w:rsid w:val="00B02331"/>
    <w:rsid w:val="00B0305D"/>
    <w:rsid w:val="00B04F26"/>
    <w:rsid w:val="00B065CF"/>
    <w:rsid w:val="00B101BA"/>
    <w:rsid w:val="00B101E0"/>
    <w:rsid w:val="00B11667"/>
    <w:rsid w:val="00B116D7"/>
    <w:rsid w:val="00B11D6C"/>
    <w:rsid w:val="00B12159"/>
    <w:rsid w:val="00B12FFD"/>
    <w:rsid w:val="00B136FA"/>
    <w:rsid w:val="00B14257"/>
    <w:rsid w:val="00B14271"/>
    <w:rsid w:val="00B14ABB"/>
    <w:rsid w:val="00B17A24"/>
    <w:rsid w:val="00B2190A"/>
    <w:rsid w:val="00B21C91"/>
    <w:rsid w:val="00B23698"/>
    <w:rsid w:val="00B26C8E"/>
    <w:rsid w:val="00B26C95"/>
    <w:rsid w:val="00B30959"/>
    <w:rsid w:val="00B3534A"/>
    <w:rsid w:val="00B37BEB"/>
    <w:rsid w:val="00B40CC4"/>
    <w:rsid w:val="00B41123"/>
    <w:rsid w:val="00B4163F"/>
    <w:rsid w:val="00B426AA"/>
    <w:rsid w:val="00B4280F"/>
    <w:rsid w:val="00B42AC8"/>
    <w:rsid w:val="00B42FF4"/>
    <w:rsid w:val="00B51F05"/>
    <w:rsid w:val="00B53296"/>
    <w:rsid w:val="00B54C89"/>
    <w:rsid w:val="00B559A6"/>
    <w:rsid w:val="00B5608F"/>
    <w:rsid w:val="00B65695"/>
    <w:rsid w:val="00B662F9"/>
    <w:rsid w:val="00B67919"/>
    <w:rsid w:val="00B72897"/>
    <w:rsid w:val="00B73D3B"/>
    <w:rsid w:val="00B80772"/>
    <w:rsid w:val="00B82E3A"/>
    <w:rsid w:val="00B85ED2"/>
    <w:rsid w:val="00B86892"/>
    <w:rsid w:val="00B91025"/>
    <w:rsid w:val="00B91BD0"/>
    <w:rsid w:val="00B91D78"/>
    <w:rsid w:val="00B91EA4"/>
    <w:rsid w:val="00B93ACA"/>
    <w:rsid w:val="00B9491F"/>
    <w:rsid w:val="00BA0878"/>
    <w:rsid w:val="00BA141B"/>
    <w:rsid w:val="00BA3F55"/>
    <w:rsid w:val="00BA6F3E"/>
    <w:rsid w:val="00BA783F"/>
    <w:rsid w:val="00BB0108"/>
    <w:rsid w:val="00BB0C86"/>
    <w:rsid w:val="00BB22A2"/>
    <w:rsid w:val="00BB3873"/>
    <w:rsid w:val="00BB55C1"/>
    <w:rsid w:val="00BB7813"/>
    <w:rsid w:val="00BB787D"/>
    <w:rsid w:val="00BC0175"/>
    <w:rsid w:val="00BC082D"/>
    <w:rsid w:val="00BC720B"/>
    <w:rsid w:val="00BC76DE"/>
    <w:rsid w:val="00BD06F5"/>
    <w:rsid w:val="00BD1650"/>
    <w:rsid w:val="00BD180D"/>
    <w:rsid w:val="00BD3128"/>
    <w:rsid w:val="00BE0C1A"/>
    <w:rsid w:val="00BE2CA1"/>
    <w:rsid w:val="00BE33B4"/>
    <w:rsid w:val="00BE54A4"/>
    <w:rsid w:val="00BE5A88"/>
    <w:rsid w:val="00BF2486"/>
    <w:rsid w:val="00BF332C"/>
    <w:rsid w:val="00BF47F7"/>
    <w:rsid w:val="00BF70C9"/>
    <w:rsid w:val="00C0142F"/>
    <w:rsid w:val="00C01533"/>
    <w:rsid w:val="00C0327C"/>
    <w:rsid w:val="00C03B6A"/>
    <w:rsid w:val="00C03DD8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470E"/>
    <w:rsid w:val="00C254A7"/>
    <w:rsid w:val="00C26E9F"/>
    <w:rsid w:val="00C27583"/>
    <w:rsid w:val="00C3014C"/>
    <w:rsid w:val="00C30D2B"/>
    <w:rsid w:val="00C31096"/>
    <w:rsid w:val="00C31D93"/>
    <w:rsid w:val="00C32FA1"/>
    <w:rsid w:val="00C33400"/>
    <w:rsid w:val="00C336B1"/>
    <w:rsid w:val="00C354C2"/>
    <w:rsid w:val="00C400AC"/>
    <w:rsid w:val="00C4124F"/>
    <w:rsid w:val="00C43139"/>
    <w:rsid w:val="00C457DD"/>
    <w:rsid w:val="00C461BD"/>
    <w:rsid w:val="00C466AE"/>
    <w:rsid w:val="00C46B1D"/>
    <w:rsid w:val="00C471ED"/>
    <w:rsid w:val="00C50D47"/>
    <w:rsid w:val="00C55998"/>
    <w:rsid w:val="00C55C6F"/>
    <w:rsid w:val="00C6112C"/>
    <w:rsid w:val="00C617EA"/>
    <w:rsid w:val="00C630A0"/>
    <w:rsid w:val="00C636A2"/>
    <w:rsid w:val="00C63F1B"/>
    <w:rsid w:val="00C655B2"/>
    <w:rsid w:val="00C66231"/>
    <w:rsid w:val="00C665FD"/>
    <w:rsid w:val="00C716E7"/>
    <w:rsid w:val="00C71BE4"/>
    <w:rsid w:val="00C72C3C"/>
    <w:rsid w:val="00C72F72"/>
    <w:rsid w:val="00C74127"/>
    <w:rsid w:val="00C74F8B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3A49"/>
    <w:rsid w:val="00CA567F"/>
    <w:rsid w:val="00CA682C"/>
    <w:rsid w:val="00CA757D"/>
    <w:rsid w:val="00CB03D9"/>
    <w:rsid w:val="00CB3C7B"/>
    <w:rsid w:val="00CB4B1A"/>
    <w:rsid w:val="00CB51D8"/>
    <w:rsid w:val="00CC063D"/>
    <w:rsid w:val="00CC27DD"/>
    <w:rsid w:val="00CC5F83"/>
    <w:rsid w:val="00CC6D3E"/>
    <w:rsid w:val="00CC7AAE"/>
    <w:rsid w:val="00CD0B15"/>
    <w:rsid w:val="00CD13DC"/>
    <w:rsid w:val="00CD4AD5"/>
    <w:rsid w:val="00CD7689"/>
    <w:rsid w:val="00CD78C4"/>
    <w:rsid w:val="00CE0F2F"/>
    <w:rsid w:val="00CE2484"/>
    <w:rsid w:val="00CE34C4"/>
    <w:rsid w:val="00CE43F5"/>
    <w:rsid w:val="00CE498E"/>
    <w:rsid w:val="00CE49F4"/>
    <w:rsid w:val="00CE59DD"/>
    <w:rsid w:val="00CE754C"/>
    <w:rsid w:val="00CE7EB1"/>
    <w:rsid w:val="00CF0208"/>
    <w:rsid w:val="00CF44BC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C4E"/>
    <w:rsid w:val="00D07CCF"/>
    <w:rsid w:val="00D07D2C"/>
    <w:rsid w:val="00D1007F"/>
    <w:rsid w:val="00D1190B"/>
    <w:rsid w:val="00D12C5E"/>
    <w:rsid w:val="00D12FA7"/>
    <w:rsid w:val="00D16086"/>
    <w:rsid w:val="00D16120"/>
    <w:rsid w:val="00D208DE"/>
    <w:rsid w:val="00D208FF"/>
    <w:rsid w:val="00D2528B"/>
    <w:rsid w:val="00D31A68"/>
    <w:rsid w:val="00D32047"/>
    <w:rsid w:val="00D34452"/>
    <w:rsid w:val="00D35DFD"/>
    <w:rsid w:val="00D40F3B"/>
    <w:rsid w:val="00D41A58"/>
    <w:rsid w:val="00D46F56"/>
    <w:rsid w:val="00D500F4"/>
    <w:rsid w:val="00D52395"/>
    <w:rsid w:val="00D535A4"/>
    <w:rsid w:val="00D55425"/>
    <w:rsid w:val="00D56507"/>
    <w:rsid w:val="00D56A90"/>
    <w:rsid w:val="00D61CE9"/>
    <w:rsid w:val="00D61ECF"/>
    <w:rsid w:val="00D6334B"/>
    <w:rsid w:val="00D70C74"/>
    <w:rsid w:val="00D71C5C"/>
    <w:rsid w:val="00D7241B"/>
    <w:rsid w:val="00D73370"/>
    <w:rsid w:val="00D736C5"/>
    <w:rsid w:val="00D73B02"/>
    <w:rsid w:val="00D7431C"/>
    <w:rsid w:val="00D75547"/>
    <w:rsid w:val="00D7623C"/>
    <w:rsid w:val="00D812AB"/>
    <w:rsid w:val="00D83669"/>
    <w:rsid w:val="00D853B2"/>
    <w:rsid w:val="00D85CD3"/>
    <w:rsid w:val="00D85D1D"/>
    <w:rsid w:val="00D862EE"/>
    <w:rsid w:val="00D9197C"/>
    <w:rsid w:val="00D9548A"/>
    <w:rsid w:val="00D95552"/>
    <w:rsid w:val="00D96F5B"/>
    <w:rsid w:val="00D9767C"/>
    <w:rsid w:val="00D97978"/>
    <w:rsid w:val="00DA1DF5"/>
    <w:rsid w:val="00DA27FD"/>
    <w:rsid w:val="00DA6531"/>
    <w:rsid w:val="00DA6A7C"/>
    <w:rsid w:val="00DA76D9"/>
    <w:rsid w:val="00DB0F22"/>
    <w:rsid w:val="00DB3D62"/>
    <w:rsid w:val="00DB40C4"/>
    <w:rsid w:val="00DB41E6"/>
    <w:rsid w:val="00DB4DF8"/>
    <w:rsid w:val="00DB56DF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1707"/>
    <w:rsid w:val="00DE5171"/>
    <w:rsid w:val="00DE5904"/>
    <w:rsid w:val="00DE7F96"/>
    <w:rsid w:val="00DF23C7"/>
    <w:rsid w:val="00DF261F"/>
    <w:rsid w:val="00DF2CF0"/>
    <w:rsid w:val="00DF34CE"/>
    <w:rsid w:val="00DF4B42"/>
    <w:rsid w:val="00DF7B31"/>
    <w:rsid w:val="00E0110C"/>
    <w:rsid w:val="00E018CA"/>
    <w:rsid w:val="00E01B89"/>
    <w:rsid w:val="00E0219E"/>
    <w:rsid w:val="00E03ADF"/>
    <w:rsid w:val="00E03EA3"/>
    <w:rsid w:val="00E03F2A"/>
    <w:rsid w:val="00E04089"/>
    <w:rsid w:val="00E06020"/>
    <w:rsid w:val="00E07FB5"/>
    <w:rsid w:val="00E127BC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40262"/>
    <w:rsid w:val="00E41663"/>
    <w:rsid w:val="00E42CFF"/>
    <w:rsid w:val="00E444D5"/>
    <w:rsid w:val="00E50B72"/>
    <w:rsid w:val="00E51135"/>
    <w:rsid w:val="00E53E53"/>
    <w:rsid w:val="00E5404C"/>
    <w:rsid w:val="00E54129"/>
    <w:rsid w:val="00E60ACB"/>
    <w:rsid w:val="00E60B29"/>
    <w:rsid w:val="00E60E6C"/>
    <w:rsid w:val="00E62131"/>
    <w:rsid w:val="00E63370"/>
    <w:rsid w:val="00E640F0"/>
    <w:rsid w:val="00E646AA"/>
    <w:rsid w:val="00E649C0"/>
    <w:rsid w:val="00E64E89"/>
    <w:rsid w:val="00E6644E"/>
    <w:rsid w:val="00E702D4"/>
    <w:rsid w:val="00E70577"/>
    <w:rsid w:val="00E74A99"/>
    <w:rsid w:val="00E75CA4"/>
    <w:rsid w:val="00E77B3F"/>
    <w:rsid w:val="00E80D42"/>
    <w:rsid w:val="00E84B56"/>
    <w:rsid w:val="00E868E7"/>
    <w:rsid w:val="00E86FF9"/>
    <w:rsid w:val="00E87128"/>
    <w:rsid w:val="00E875BC"/>
    <w:rsid w:val="00E92A55"/>
    <w:rsid w:val="00E93A5B"/>
    <w:rsid w:val="00E9403C"/>
    <w:rsid w:val="00E9500B"/>
    <w:rsid w:val="00E9520B"/>
    <w:rsid w:val="00E95796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76FB"/>
    <w:rsid w:val="00EC2E69"/>
    <w:rsid w:val="00EC41B9"/>
    <w:rsid w:val="00EC4563"/>
    <w:rsid w:val="00EC6187"/>
    <w:rsid w:val="00EC67B8"/>
    <w:rsid w:val="00EC702C"/>
    <w:rsid w:val="00EC775F"/>
    <w:rsid w:val="00ED0669"/>
    <w:rsid w:val="00ED40E0"/>
    <w:rsid w:val="00ED4443"/>
    <w:rsid w:val="00ED7810"/>
    <w:rsid w:val="00EE00B5"/>
    <w:rsid w:val="00EE0EAA"/>
    <w:rsid w:val="00EE0FBC"/>
    <w:rsid w:val="00EE1B04"/>
    <w:rsid w:val="00EE23F2"/>
    <w:rsid w:val="00EE2FBD"/>
    <w:rsid w:val="00EE3B3B"/>
    <w:rsid w:val="00EE79D8"/>
    <w:rsid w:val="00EE7A20"/>
    <w:rsid w:val="00EF0312"/>
    <w:rsid w:val="00EF06F0"/>
    <w:rsid w:val="00EF0B02"/>
    <w:rsid w:val="00EF3215"/>
    <w:rsid w:val="00EF361A"/>
    <w:rsid w:val="00EF3A8D"/>
    <w:rsid w:val="00EF4358"/>
    <w:rsid w:val="00EF49E2"/>
    <w:rsid w:val="00EF612A"/>
    <w:rsid w:val="00F001B8"/>
    <w:rsid w:val="00F03833"/>
    <w:rsid w:val="00F050FF"/>
    <w:rsid w:val="00F119D6"/>
    <w:rsid w:val="00F11DCD"/>
    <w:rsid w:val="00F14DF8"/>
    <w:rsid w:val="00F16A82"/>
    <w:rsid w:val="00F16DF6"/>
    <w:rsid w:val="00F17EFC"/>
    <w:rsid w:val="00F21349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10D"/>
    <w:rsid w:val="00F32C7A"/>
    <w:rsid w:val="00F34E7E"/>
    <w:rsid w:val="00F354D6"/>
    <w:rsid w:val="00F36FBD"/>
    <w:rsid w:val="00F41270"/>
    <w:rsid w:val="00F43513"/>
    <w:rsid w:val="00F44FF2"/>
    <w:rsid w:val="00F4691F"/>
    <w:rsid w:val="00F47A3A"/>
    <w:rsid w:val="00F50138"/>
    <w:rsid w:val="00F503AF"/>
    <w:rsid w:val="00F5108F"/>
    <w:rsid w:val="00F51E5D"/>
    <w:rsid w:val="00F51FC6"/>
    <w:rsid w:val="00F541E6"/>
    <w:rsid w:val="00F55F61"/>
    <w:rsid w:val="00F612B3"/>
    <w:rsid w:val="00F62049"/>
    <w:rsid w:val="00F62915"/>
    <w:rsid w:val="00F64797"/>
    <w:rsid w:val="00F64F61"/>
    <w:rsid w:val="00F65AC0"/>
    <w:rsid w:val="00F709D0"/>
    <w:rsid w:val="00F7327F"/>
    <w:rsid w:val="00F735DC"/>
    <w:rsid w:val="00F736D1"/>
    <w:rsid w:val="00F802E9"/>
    <w:rsid w:val="00F814B7"/>
    <w:rsid w:val="00F83C98"/>
    <w:rsid w:val="00F845D9"/>
    <w:rsid w:val="00F845F8"/>
    <w:rsid w:val="00F91180"/>
    <w:rsid w:val="00F96158"/>
    <w:rsid w:val="00F96659"/>
    <w:rsid w:val="00FA1459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21CB"/>
    <w:rsid w:val="00FB3109"/>
    <w:rsid w:val="00FB5569"/>
    <w:rsid w:val="00FB61AD"/>
    <w:rsid w:val="00FB7104"/>
    <w:rsid w:val="00FC069D"/>
    <w:rsid w:val="00FC39CF"/>
    <w:rsid w:val="00FD0E0B"/>
    <w:rsid w:val="00FD1E04"/>
    <w:rsid w:val="00FD3C67"/>
    <w:rsid w:val="00FD592D"/>
    <w:rsid w:val="00FE18FB"/>
    <w:rsid w:val="00FE198B"/>
    <w:rsid w:val="00FE2695"/>
    <w:rsid w:val="00FE6455"/>
    <w:rsid w:val="00FE6B45"/>
    <w:rsid w:val="00FF38C0"/>
    <w:rsid w:val="00FF3F69"/>
    <w:rsid w:val="00FF536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basedOn w:val="a"/>
    <w:rsid w:val="0021746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217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7463"/>
    <w:rPr>
      <w:sz w:val="24"/>
      <w:szCs w:val="24"/>
    </w:rPr>
  </w:style>
  <w:style w:type="character" w:styleId="a8">
    <w:name w:val="page number"/>
    <w:basedOn w:val="a0"/>
    <w:rsid w:val="00217463"/>
  </w:style>
  <w:style w:type="paragraph" w:styleId="a9">
    <w:name w:val="Balloon Text"/>
    <w:basedOn w:val="a"/>
    <w:link w:val="aa"/>
    <w:uiPriority w:val="99"/>
    <w:semiHidden/>
    <w:unhideWhenUsed/>
    <w:rsid w:val="00F001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9826-81D1-46F0-B7C8-B4978B65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user_dip58</dc:creator>
  <cp:lastModifiedBy>Ваня</cp:lastModifiedBy>
  <cp:revision>2</cp:revision>
  <cp:lastPrinted>2014-10-13T11:43:00Z</cp:lastPrinted>
  <dcterms:created xsi:type="dcterms:W3CDTF">2014-10-16T07:20:00Z</dcterms:created>
  <dcterms:modified xsi:type="dcterms:W3CDTF">2014-10-16T07:20:00Z</dcterms:modified>
</cp:coreProperties>
</file>